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AB" w:rsidRDefault="00BB60AB" w:rsidP="00BB60AB">
      <w:pPr>
        <w:ind w:left="-1134" w:right="-1134"/>
        <w:jc w:val="right"/>
        <w:rPr>
          <w:color w:val="0000FF"/>
        </w:rPr>
      </w:pPr>
      <w:r>
        <w:rPr>
          <w:color w:val="0000FF"/>
        </w:rPr>
        <w:t xml:space="preserve">                                                                        </w:t>
      </w:r>
    </w:p>
    <w:p w:rsidR="00BB60AB" w:rsidRDefault="00BB60AB" w:rsidP="00BB60AB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47639F" wp14:editId="53C5B2E9">
            <wp:extent cx="445135" cy="6978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C4" w:rsidRDefault="00407CC4" w:rsidP="00BB60AB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</w:p>
    <w:p w:rsidR="00BB60AB" w:rsidRDefault="00BB60AB" w:rsidP="00BB60AB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УВАТСКОГО СЕЛЬСКОГО ПОСЕЛЕНИЯ </w:t>
      </w:r>
    </w:p>
    <w:p w:rsidR="00BB60AB" w:rsidRDefault="00BB60AB" w:rsidP="00BB60AB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BB60AB" w:rsidRDefault="00BB60AB" w:rsidP="00BB60AB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BB60AB" w:rsidRDefault="00BB60AB" w:rsidP="00BB60A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B60AB" w:rsidRDefault="00BB60AB" w:rsidP="00BB60AB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BB60AB" w:rsidRDefault="00BB60AB" w:rsidP="00BB60AB">
      <w:pPr>
        <w:jc w:val="center"/>
        <w:rPr>
          <w:sz w:val="26"/>
          <w:szCs w:val="26"/>
        </w:rPr>
      </w:pPr>
    </w:p>
    <w:p w:rsidR="00BB60AB" w:rsidRDefault="00BB60AB" w:rsidP="00BB60AB">
      <w:r>
        <w:rPr>
          <w:rFonts w:ascii="Arial" w:hAnsi="Arial" w:cs="Arial"/>
          <w:sz w:val="26"/>
          <w:szCs w:val="26"/>
        </w:rPr>
        <w:t xml:space="preserve"> </w:t>
      </w:r>
      <w:r w:rsidR="00407CC4">
        <w:rPr>
          <w:rFonts w:ascii="Arial" w:hAnsi="Arial" w:cs="Arial"/>
          <w:sz w:val="26"/>
          <w:szCs w:val="26"/>
        </w:rPr>
        <w:t xml:space="preserve">ДДММГГ            </w:t>
      </w:r>
      <w:r>
        <w:rPr>
          <w:rFonts w:ascii="Arial" w:hAnsi="Arial" w:cs="Arial"/>
          <w:sz w:val="26"/>
          <w:szCs w:val="26"/>
        </w:rPr>
        <w:t xml:space="preserve">                     </w:t>
      </w:r>
      <w:r w:rsidR="00407CC4"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 xml:space="preserve">      с. Уват              </w:t>
      </w:r>
      <w:r w:rsidR="00CB4EB5">
        <w:rPr>
          <w:rFonts w:ascii="Arial" w:hAnsi="Arial" w:cs="Arial"/>
          <w:sz w:val="26"/>
          <w:szCs w:val="26"/>
        </w:rPr>
        <w:t xml:space="preserve">          </w:t>
      </w:r>
      <w:r>
        <w:rPr>
          <w:rFonts w:ascii="Arial" w:hAnsi="Arial" w:cs="Arial"/>
          <w:sz w:val="26"/>
          <w:szCs w:val="26"/>
        </w:rPr>
        <w:t xml:space="preserve">                 № </w:t>
      </w:r>
      <w:r w:rsidR="00407CC4">
        <w:rPr>
          <w:rFonts w:ascii="Arial" w:hAnsi="Arial" w:cs="Arial"/>
          <w:sz w:val="26"/>
          <w:szCs w:val="26"/>
        </w:rPr>
        <w:t>ПРОЕКТ</w:t>
      </w:r>
    </w:p>
    <w:p w:rsidR="00BB60AB" w:rsidRDefault="00BB60AB" w:rsidP="00BB60AB">
      <w:pPr>
        <w:jc w:val="center"/>
        <w:rPr>
          <w:rFonts w:ascii="Arial" w:hAnsi="Arial" w:cs="Arial"/>
          <w:b/>
          <w:sz w:val="28"/>
          <w:szCs w:val="28"/>
        </w:rPr>
      </w:pPr>
    </w:p>
    <w:p w:rsidR="003945A4" w:rsidRDefault="003945A4" w:rsidP="003945A4">
      <w:pPr>
        <w:jc w:val="center"/>
      </w:pPr>
      <w:r>
        <w:rPr>
          <w:rFonts w:ascii="Arial" w:hAnsi="Arial" w:cs="Arial"/>
          <w:sz w:val="26"/>
          <w:szCs w:val="26"/>
        </w:rPr>
        <w:t>О внесении изменений</w:t>
      </w:r>
    </w:p>
    <w:p w:rsidR="003945A4" w:rsidRDefault="003945A4" w:rsidP="003945A4">
      <w:pPr>
        <w:jc w:val="center"/>
      </w:pPr>
      <w:r>
        <w:rPr>
          <w:rFonts w:ascii="Arial" w:hAnsi="Arial" w:cs="Arial"/>
          <w:sz w:val="26"/>
          <w:szCs w:val="26"/>
        </w:rPr>
        <w:t xml:space="preserve">в решение Думы  Уватского </w:t>
      </w:r>
      <w:proofErr w:type="gramStart"/>
      <w:r>
        <w:rPr>
          <w:rFonts w:ascii="Arial" w:hAnsi="Arial" w:cs="Arial"/>
          <w:sz w:val="26"/>
          <w:szCs w:val="26"/>
        </w:rPr>
        <w:t>сельского</w:t>
      </w:r>
      <w:proofErr w:type="gramEnd"/>
    </w:p>
    <w:p w:rsidR="003945A4" w:rsidRDefault="003945A4" w:rsidP="003945A4">
      <w:pPr>
        <w:jc w:val="center"/>
      </w:pPr>
      <w:r>
        <w:rPr>
          <w:rFonts w:ascii="Arial" w:hAnsi="Arial" w:cs="Arial"/>
          <w:sz w:val="26"/>
          <w:szCs w:val="26"/>
        </w:rPr>
        <w:t>поселения  от  29 ноября 2021 г. № 48  «О бюджете Уватского сельского поселения на 2022 год и на плановый период 2023 и 2024 годов"</w:t>
      </w:r>
    </w:p>
    <w:p w:rsidR="003945A4" w:rsidRDefault="003945A4" w:rsidP="003945A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945A4" w:rsidRDefault="003945A4" w:rsidP="003945A4">
      <w:pPr>
        <w:pStyle w:val="aa"/>
        <w:ind w:firstLine="709"/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Уватского сельского поселения от 2 декабря 2013 г. № 106 «Об утверждении Положения о бюджетном процессе в Уватском сельском поселении» (в редакции от 16 мая 2014 г. № 122; от 20 июля 2015 г. № 169; от 07 декабря 2015 года № 17; от 23 декабря 2016 г. № 72;</w:t>
      </w:r>
      <w:proofErr w:type="gramEnd"/>
      <w:r>
        <w:rPr>
          <w:rFonts w:ascii="Arial" w:hAnsi="Arial" w:cs="Arial"/>
          <w:sz w:val="26"/>
          <w:szCs w:val="26"/>
        </w:rPr>
        <w:t xml:space="preserve"> от 07 мая 2018 г. № 124; от 30 декабря 2019 г. № 166; от 29 декабря 2020 г. № 18; от 29 ноября 2021 г. № 47) Дума Уватского сельского поселения РЕШИЛА:</w:t>
      </w:r>
    </w:p>
    <w:p w:rsidR="003945A4" w:rsidRDefault="003945A4" w:rsidP="003945A4">
      <w:pPr>
        <w:pStyle w:val="aa"/>
        <w:ind w:firstLine="709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1. Внести в решение Думы Уватского сельского поселения от 29 ноября 2021 г. № 48 «О бюджете Уватского сельского поселения на 2022 год и на плановый период 2023 и 2024 годов» следующие изменения:</w:t>
      </w:r>
    </w:p>
    <w:p w:rsidR="003945A4" w:rsidRDefault="003945A4" w:rsidP="003945A4">
      <w:pPr>
        <w:pStyle w:val="aa"/>
        <w:ind w:firstLine="709"/>
        <w:rPr>
          <w:rFonts w:ascii="Arial" w:hAnsi="Arial" w:cs="Arial"/>
        </w:rPr>
      </w:pPr>
      <w:r>
        <w:rPr>
          <w:rFonts w:ascii="Arial" w:hAnsi="Arial" w:cs="Arial"/>
          <w:sz w:val="26"/>
        </w:rPr>
        <w:t>1.1. В пункте 1:</w:t>
      </w:r>
    </w:p>
    <w:p w:rsidR="003945A4" w:rsidRDefault="003945A4" w:rsidP="003945A4">
      <w:pPr>
        <w:pStyle w:val="aa"/>
        <w:ind w:left="709"/>
        <w:rPr>
          <w:rFonts w:ascii="Arial" w:hAnsi="Arial" w:cs="Arial"/>
        </w:rPr>
      </w:pPr>
      <w:r>
        <w:rPr>
          <w:rFonts w:ascii="Arial" w:hAnsi="Arial" w:cs="Arial"/>
          <w:sz w:val="26"/>
        </w:rPr>
        <w:t>1.1.1. Подпункт 1.1. изложить в редакции:</w:t>
      </w:r>
    </w:p>
    <w:p w:rsidR="003945A4" w:rsidRDefault="003945A4" w:rsidP="003945A4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«</w:t>
      </w: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Уватского сельского поселения (далее по тексту также - сельское поселение) на 2022 год:</w:t>
      </w:r>
    </w:p>
    <w:p w:rsidR="003945A4" w:rsidRDefault="003945A4" w:rsidP="003945A4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           35 704,7 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тыс. рублей; </w:t>
      </w:r>
    </w:p>
    <w:p w:rsidR="003945A4" w:rsidRDefault="003945A4" w:rsidP="003945A4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         38 939,7 тыс. рублей;</w:t>
      </w:r>
    </w:p>
    <w:p w:rsidR="003945A4" w:rsidRDefault="003945A4" w:rsidP="003945A4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Уватского сельского поселения на 1 января 2023 года в сумме 0,0 тыс. рублей, в том числе верхний предел долга по муниципальным гарантиям в валюте Российской Федерации в сумме 0,0 тыс. рублей;</w:t>
      </w:r>
    </w:p>
    <w:p w:rsidR="003945A4" w:rsidRPr="00473DF4" w:rsidRDefault="003945A4" w:rsidP="003945A4">
      <w:pPr>
        <w:ind w:firstLine="709"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</w:t>
      </w:r>
      <w:r w:rsidRPr="00473DF4">
        <w:rPr>
          <w:rFonts w:ascii="Arial" w:hAnsi="Arial" w:cs="Arial"/>
          <w:color w:val="auto"/>
          <w:sz w:val="26"/>
          <w:szCs w:val="26"/>
        </w:rPr>
        <w:t xml:space="preserve">дефицит бюджета сельского поселения в сумме  </w:t>
      </w:r>
      <w:r>
        <w:rPr>
          <w:rFonts w:ascii="Arial" w:hAnsi="Arial" w:cs="Arial"/>
          <w:color w:val="auto"/>
          <w:sz w:val="26"/>
          <w:szCs w:val="26"/>
        </w:rPr>
        <w:t>3 235,0</w:t>
      </w:r>
      <w:r w:rsidRPr="00473DF4">
        <w:rPr>
          <w:rFonts w:ascii="Arial" w:hAnsi="Arial" w:cs="Arial"/>
          <w:color w:val="auto"/>
          <w:sz w:val="26"/>
          <w:szCs w:val="26"/>
        </w:rPr>
        <w:t xml:space="preserve"> тыс. рублей</w:t>
      </w:r>
      <w:proofErr w:type="gramStart"/>
      <w:r w:rsidRPr="00473DF4">
        <w:rPr>
          <w:rFonts w:ascii="Arial" w:hAnsi="Arial" w:cs="Arial"/>
          <w:color w:val="auto"/>
          <w:sz w:val="26"/>
          <w:szCs w:val="26"/>
        </w:rPr>
        <w:t>.».</w:t>
      </w:r>
      <w:proofErr w:type="gramEnd"/>
    </w:p>
    <w:p w:rsidR="003945A4" w:rsidRPr="00123379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670DC0">
        <w:rPr>
          <w:rFonts w:ascii="Arial" w:hAnsi="Arial" w:cs="Arial"/>
          <w:color w:val="000000"/>
          <w:sz w:val="26"/>
          <w:szCs w:val="26"/>
        </w:rPr>
        <w:t>1.2.</w:t>
      </w:r>
      <w:r w:rsidRPr="00670DC0">
        <w:rPr>
          <w:rFonts w:ascii="Arial" w:hAnsi="Arial" w:cs="Arial"/>
          <w:color w:val="000000"/>
          <w:sz w:val="26"/>
          <w:szCs w:val="26"/>
          <w:lang w:eastAsia="zh-CN"/>
        </w:rPr>
        <w:t xml:space="preserve"> </w:t>
      </w:r>
      <w:r w:rsidRPr="00123379">
        <w:rPr>
          <w:rFonts w:ascii="Arial" w:hAnsi="Arial" w:cs="Arial"/>
          <w:color w:val="000000"/>
          <w:sz w:val="26"/>
          <w:szCs w:val="26"/>
        </w:rPr>
        <w:t>Подпункт 4.</w:t>
      </w:r>
      <w:r>
        <w:rPr>
          <w:rFonts w:ascii="Arial" w:hAnsi="Arial" w:cs="Arial"/>
          <w:color w:val="000000"/>
          <w:sz w:val="26"/>
          <w:szCs w:val="26"/>
        </w:rPr>
        <w:t>6</w:t>
      </w:r>
      <w:r w:rsidRPr="00123379">
        <w:rPr>
          <w:rFonts w:ascii="Arial" w:hAnsi="Arial" w:cs="Arial"/>
          <w:color w:val="000000"/>
          <w:sz w:val="26"/>
          <w:szCs w:val="26"/>
        </w:rPr>
        <w:t>. пункта 4 изложить в редакции:</w:t>
      </w:r>
    </w:p>
    <w:p w:rsidR="003945A4" w:rsidRPr="00123379" w:rsidRDefault="003945A4" w:rsidP="003945A4">
      <w:pPr>
        <w:suppressAutoHyphens/>
        <w:ind w:firstLine="709"/>
        <w:jc w:val="both"/>
      </w:pPr>
      <w:r w:rsidRPr="00123379">
        <w:rPr>
          <w:rFonts w:ascii="Arial" w:hAnsi="Arial" w:cs="Arial"/>
          <w:color w:val="000000"/>
          <w:sz w:val="26"/>
          <w:szCs w:val="26"/>
        </w:rPr>
        <w:t>«</w:t>
      </w:r>
      <w:r w:rsidRPr="00123379">
        <w:rPr>
          <w:rFonts w:ascii="Arial" w:hAnsi="Arial" w:cs="Arial"/>
          <w:sz w:val="26"/>
          <w:szCs w:val="26"/>
        </w:rPr>
        <w:t>4.</w:t>
      </w:r>
      <w:r>
        <w:rPr>
          <w:rFonts w:ascii="Arial" w:hAnsi="Arial" w:cs="Arial"/>
          <w:sz w:val="26"/>
          <w:szCs w:val="26"/>
        </w:rPr>
        <w:t>6</w:t>
      </w:r>
      <w:r w:rsidRPr="00123379">
        <w:rPr>
          <w:rFonts w:ascii="Arial" w:hAnsi="Arial" w:cs="Arial"/>
          <w:sz w:val="26"/>
          <w:szCs w:val="26"/>
        </w:rPr>
        <w:t>.</w:t>
      </w:r>
      <w:r w:rsidRPr="00123379">
        <w:rPr>
          <w:rFonts w:ascii="Arial" w:hAnsi="Arial" w:cs="Arial"/>
          <w:sz w:val="26"/>
          <w:szCs w:val="26"/>
        </w:rPr>
        <w:tab/>
        <w:t xml:space="preserve">Утвердить общий объем бюджетных ассигнований на исполнение публичных нормативных обязательств на 2022 год в сумме </w:t>
      </w:r>
      <w:r>
        <w:rPr>
          <w:rFonts w:ascii="Arial" w:hAnsi="Arial" w:cs="Arial"/>
          <w:sz w:val="26"/>
          <w:szCs w:val="26"/>
        </w:rPr>
        <w:lastRenderedPageBreak/>
        <w:t>257,0</w:t>
      </w:r>
      <w:r w:rsidRPr="00123379">
        <w:rPr>
          <w:rFonts w:ascii="Arial" w:hAnsi="Arial" w:cs="Arial"/>
          <w:sz w:val="26"/>
          <w:szCs w:val="26"/>
        </w:rPr>
        <w:t xml:space="preserve"> тыс. рублей, на 2023 год в сумме </w:t>
      </w:r>
      <w:r>
        <w:rPr>
          <w:rFonts w:ascii="Arial" w:hAnsi="Arial" w:cs="Arial"/>
          <w:sz w:val="26"/>
          <w:szCs w:val="26"/>
        </w:rPr>
        <w:t>185,0</w:t>
      </w:r>
      <w:r w:rsidRPr="00123379">
        <w:rPr>
          <w:rFonts w:ascii="Arial" w:hAnsi="Arial" w:cs="Arial"/>
          <w:sz w:val="26"/>
          <w:szCs w:val="26"/>
        </w:rPr>
        <w:t xml:space="preserve"> тыс. рублей, на 2024 год в сумме </w:t>
      </w:r>
      <w:r>
        <w:rPr>
          <w:rFonts w:ascii="Arial" w:hAnsi="Arial" w:cs="Arial"/>
          <w:sz w:val="26"/>
          <w:szCs w:val="26"/>
        </w:rPr>
        <w:t>185,0</w:t>
      </w:r>
      <w:r w:rsidRPr="00123379">
        <w:rPr>
          <w:rFonts w:ascii="Arial" w:hAnsi="Arial" w:cs="Arial"/>
          <w:sz w:val="26"/>
          <w:szCs w:val="26"/>
        </w:rPr>
        <w:t xml:space="preserve"> тыс. рублей</w:t>
      </w:r>
      <w:proofErr w:type="gramStart"/>
      <w:r w:rsidRPr="00123379">
        <w:rPr>
          <w:rFonts w:ascii="Arial" w:hAnsi="Arial" w:cs="Arial"/>
          <w:sz w:val="26"/>
          <w:szCs w:val="26"/>
        </w:rPr>
        <w:t>.».</w:t>
      </w:r>
      <w:proofErr w:type="gramEnd"/>
    </w:p>
    <w:p w:rsidR="003945A4" w:rsidRPr="00214EA3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000000"/>
          <w:sz w:val="26"/>
          <w:szCs w:val="26"/>
          <w:lang w:eastAsia="zh-CN"/>
        </w:rPr>
      </w:pPr>
      <w:r w:rsidRPr="00214EA3">
        <w:rPr>
          <w:rFonts w:ascii="Arial" w:hAnsi="Arial" w:cs="Arial"/>
          <w:color w:val="000000"/>
          <w:sz w:val="26"/>
          <w:szCs w:val="26"/>
        </w:rPr>
        <w:t>1.</w:t>
      </w:r>
      <w:r>
        <w:rPr>
          <w:rFonts w:ascii="Arial" w:hAnsi="Arial" w:cs="Arial"/>
          <w:color w:val="000000"/>
          <w:sz w:val="26"/>
          <w:szCs w:val="26"/>
        </w:rPr>
        <w:t>3</w:t>
      </w:r>
      <w:r w:rsidRPr="00214EA3">
        <w:rPr>
          <w:rFonts w:ascii="Arial" w:hAnsi="Arial" w:cs="Arial"/>
          <w:color w:val="000000"/>
          <w:sz w:val="26"/>
          <w:szCs w:val="26"/>
        </w:rPr>
        <w:t>.</w:t>
      </w:r>
      <w:r w:rsidRPr="00214EA3">
        <w:rPr>
          <w:rFonts w:ascii="Arial" w:hAnsi="Arial" w:cs="Arial"/>
          <w:color w:val="000000"/>
          <w:sz w:val="26"/>
          <w:szCs w:val="26"/>
          <w:lang w:eastAsia="zh-CN"/>
        </w:rPr>
        <w:t xml:space="preserve"> В приложении 4:</w:t>
      </w:r>
    </w:p>
    <w:p w:rsidR="003945A4" w:rsidRPr="00214EA3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3</w:t>
      </w: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.1. после строки:</w:t>
      </w:r>
    </w:p>
    <w:tbl>
      <w:tblPr>
        <w:tblW w:w="93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4111"/>
        <w:gridCol w:w="1324"/>
        <w:gridCol w:w="1208"/>
      </w:tblGrid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2 02 10000 00 0000 150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Дотации бюджетам бюджетной системы Российской Федерации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7 251,0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7 512,0</w:t>
            </w:r>
          </w:p>
        </w:tc>
      </w:tr>
    </w:tbl>
    <w:p w:rsidR="003945A4" w:rsidRPr="00214EA3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дополнить строкой:</w:t>
      </w:r>
    </w:p>
    <w:tbl>
      <w:tblPr>
        <w:tblW w:w="93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4111"/>
        <w:gridCol w:w="1318"/>
        <w:gridCol w:w="1194"/>
      </w:tblGrid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2 02 20000 00 0000 150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3 002,7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0,0</w:t>
            </w:r>
          </w:p>
        </w:tc>
      </w:tr>
    </w:tbl>
    <w:p w:rsidR="003945A4" w:rsidRPr="00214EA3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3</w:t>
      </w: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.2. строки:</w:t>
      </w:r>
    </w:p>
    <w:tbl>
      <w:tblPr>
        <w:tblW w:w="93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4111"/>
        <w:gridCol w:w="1318"/>
        <w:gridCol w:w="1194"/>
      </w:tblGrid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19 848,7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20 682,0</w:t>
            </w:r>
          </w:p>
        </w:tc>
      </w:tr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19 848,7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20 682,0</w:t>
            </w:r>
          </w:p>
        </w:tc>
      </w:tr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ВСЕГО ДОХОДОВ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28 733,5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29 728,2</w:t>
            </w:r>
          </w:p>
        </w:tc>
      </w:tr>
    </w:tbl>
    <w:p w:rsidR="003945A4" w:rsidRPr="00214EA3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214EA3">
        <w:rPr>
          <w:rFonts w:ascii="Arial" w:hAnsi="Arial" w:cs="Arial"/>
          <w:color w:val="auto"/>
          <w:sz w:val="26"/>
          <w:szCs w:val="26"/>
          <w:lang w:eastAsia="zh-CN"/>
        </w:rPr>
        <w:t>изложить в редакции:</w:t>
      </w:r>
    </w:p>
    <w:tbl>
      <w:tblPr>
        <w:tblW w:w="93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4111"/>
        <w:gridCol w:w="1318"/>
        <w:gridCol w:w="1194"/>
      </w:tblGrid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22 851,4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20 682,0</w:t>
            </w:r>
          </w:p>
        </w:tc>
      </w:tr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22 851,4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20 682,0</w:t>
            </w:r>
          </w:p>
        </w:tc>
      </w:tr>
      <w:tr w:rsidR="003945A4" w:rsidRPr="00214EA3" w:rsidTr="00A409C1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ВСЕГО ДОХОДОВ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5A4" w:rsidRPr="00214EA3" w:rsidRDefault="003945A4" w:rsidP="00A409C1">
            <w:pPr>
              <w:suppressAutoHyphens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31 736,2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5A4" w:rsidRPr="00214EA3" w:rsidRDefault="003945A4" w:rsidP="00A409C1">
            <w:pPr>
              <w:suppressAutoHyphens/>
              <w:jc w:val="right"/>
              <w:rPr>
                <w:rFonts w:ascii="Arial CYR" w:hAnsi="Arial CYR" w:cs="Arial CYR"/>
                <w:color w:val="auto"/>
                <w:sz w:val="20"/>
                <w:szCs w:val="20"/>
                <w:lang w:eastAsia="zh-CN"/>
              </w:rPr>
            </w:pPr>
            <w:r w:rsidRPr="00214EA3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eastAsia="zh-CN"/>
              </w:rPr>
              <w:t>29 728,2</w:t>
            </w:r>
          </w:p>
        </w:tc>
      </w:tr>
    </w:tbl>
    <w:p w:rsidR="003945A4" w:rsidRPr="00123379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123379">
        <w:rPr>
          <w:rFonts w:ascii="Arial" w:hAnsi="Arial" w:cs="Arial"/>
          <w:color w:val="000000"/>
          <w:sz w:val="26"/>
          <w:szCs w:val="26"/>
        </w:rPr>
        <w:t>1.</w:t>
      </w:r>
      <w:r>
        <w:rPr>
          <w:rFonts w:ascii="Arial" w:hAnsi="Arial" w:cs="Arial"/>
          <w:color w:val="000000"/>
          <w:sz w:val="26"/>
          <w:szCs w:val="26"/>
        </w:rPr>
        <w:t>4</w:t>
      </w:r>
      <w:r w:rsidRPr="00123379">
        <w:rPr>
          <w:rFonts w:ascii="Arial" w:hAnsi="Arial" w:cs="Arial"/>
          <w:color w:val="000000"/>
          <w:sz w:val="26"/>
          <w:szCs w:val="26"/>
        </w:rPr>
        <w:t xml:space="preserve">. </w:t>
      </w:r>
      <w:r>
        <w:rPr>
          <w:rFonts w:ascii="Arial" w:hAnsi="Arial" w:cs="Arial"/>
          <w:color w:val="000000"/>
          <w:sz w:val="26"/>
          <w:szCs w:val="26"/>
        </w:rPr>
        <w:t>В приложении 6:</w:t>
      </w:r>
    </w:p>
    <w:p w:rsidR="003945A4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000000"/>
          <w:sz w:val="26"/>
          <w:szCs w:val="26"/>
          <w:lang w:eastAsia="zh-CN"/>
        </w:rPr>
      </w:pPr>
      <w:r>
        <w:rPr>
          <w:rFonts w:ascii="Arial" w:hAnsi="Arial" w:cs="Arial"/>
          <w:color w:val="000000"/>
          <w:sz w:val="26"/>
          <w:szCs w:val="26"/>
          <w:lang w:eastAsia="zh-CN"/>
        </w:rPr>
        <w:t>1.4.1. строки</w:t>
      </w:r>
    </w:p>
    <w:tbl>
      <w:tblPr>
        <w:tblW w:w="983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21"/>
        <w:gridCol w:w="444"/>
        <w:gridCol w:w="405"/>
        <w:gridCol w:w="1258"/>
        <w:gridCol w:w="1205"/>
      </w:tblGrid>
      <w:tr w:rsidR="003945A4" w:rsidTr="00A409C1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3945A4" w:rsidTr="00A409C1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7 295,0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7 295,0</w:t>
            </w:r>
          </w:p>
        </w:tc>
      </w:tr>
      <w:tr w:rsidR="003945A4" w:rsidTr="00A409C1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28 733,5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29 728,2</w:t>
            </w:r>
          </w:p>
        </w:tc>
      </w:tr>
    </w:tbl>
    <w:p w:rsidR="003945A4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Arial" w:hAnsi="Arial" w:cs="Arial"/>
          <w:color w:val="000000"/>
          <w:sz w:val="26"/>
          <w:szCs w:val="26"/>
          <w:lang w:eastAsia="zh-CN"/>
        </w:rPr>
      </w:pPr>
      <w:r>
        <w:rPr>
          <w:rFonts w:ascii="Arial" w:hAnsi="Arial" w:cs="Arial"/>
          <w:color w:val="000000"/>
          <w:sz w:val="26"/>
          <w:szCs w:val="26"/>
          <w:lang w:eastAsia="zh-CN"/>
        </w:rPr>
        <w:t>1.4.2. изложить в редакции</w:t>
      </w:r>
    </w:p>
    <w:tbl>
      <w:tblPr>
        <w:tblW w:w="983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21"/>
        <w:gridCol w:w="444"/>
        <w:gridCol w:w="405"/>
        <w:gridCol w:w="1258"/>
        <w:gridCol w:w="1205"/>
      </w:tblGrid>
      <w:tr w:rsidR="003945A4" w:rsidTr="00A409C1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Pr="00F57E7D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57E7D">
              <w:rPr>
                <w:rFonts w:ascii="Arial" w:hAnsi="Arial" w:cs="Arial"/>
                <w:b/>
                <w:bCs/>
                <w:color w:val="000000"/>
              </w:rPr>
              <w:t>10 297,7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3945A4" w:rsidTr="00A409C1">
        <w:trPr>
          <w:trHeight w:val="28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Pr="00F57E7D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 w:rsidRPr="00F57E7D">
              <w:rPr>
                <w:rFonts w:ascii="Arial" w:hAnsi="Arial" w:cs="Arial"/>
                <w:color w:val="000000"/>
              </w:rPr>
              <w:t>10 297,7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7 295,0</w:t>
            </w:r>
          </w:p>
        </w:tc>
      </w:tr>
      <w:tr w:rsidR="003945A4" w:rsidTr="00A409C1">
        <w:trPr>
          <w:trHeight w:val="2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Pr="00F57E7D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57E7D">
              <w:rPr>
                <w:rFonts w:ascii="Arial" w:hAnsi="Arial" w:cs="Arial"/>
                <w:b/>
                <w:bCs/>
                <w:color w:val="000000"/>
              </w:rPr>
              <w:t>31 736,2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5A4" w:rsidRDefault="003945A4" w:rsidP="00A409C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29 728,2</w:t>
            </w:r>
          </w:p>
        </w:tc>
      </w:tr>
    </w:tbl>
    <w:p w:rsidR="003945A4" w:rsidRDefault="003945A4" w:rsidP="003945A4">
      <w:pPr>
        <w:tabs>
          <w:tab w:val="left" w:pos="567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>
        <w:rPr>
          <w:rFonts w:ascii="Arial" w:hAnsi="Arial" w:cs="Arial"/>
          <w:color w:val="auto"/>
          <w:sz w:val="26"/>
          <w:szCs w:val="26"/>
          <w:lang w:eastAsia="zh-CN"/>
        </w:rPr>
        <w:t xml:space="preserve">        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5.</w:t>
      </w:r>
      <w:r>
        <w:rPr>
          <w:rFonts w:ascii="Arial" w:hAnsi="Arial" w:cs="Arial"/>
          <w:color w:val="auto"/>
          <w:sz w:val="26"/>
          <w:szCs w:val="26"/>
          <w:lang w:eastAsia="zh-CN"/>
        </w:rPr>
        <w:tab/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Приложение 1 изложить в редакции согласно приложению 1 к настоящему решению.</w:t>
      </w:r>
    </w:p>
    <w:p w:rsidR="003945A4" w:rsidRDefault="003945A4" w:rsidP="003945A4">
      <w:pPr>
        <w:tabs>
          <w:tab w:val="left" w:pos="567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>
        <w:rPr>
          <w:rFonts w:ascii="Arial" w:hAnsi="Arial" w:cs="Arial"/>
          <w:color w:val="auto"/>
          <w:sz w:val="26"/>
          <w:szCs w:val="26"/>
          <w:lang w:eastAsia="zh-CN"/>
        </w:rPr>
        <w:tab/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6.</w:t>
      </w:r>
      <w:r>
        <w:rPr>
          <w:rFonts w:ascii="Arial" w:hAnsi="Arial" w:cs="Arial"/>
          <w:color w:val="auto"/>
          <w:sz w:val="26"/>
          <w:szCs w:val="26"/>
          <w:lang w:eastAsia="zh-CN"/>
        </w:rPr>
        <w:tab/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Приложение </w:t>
      </w:r>
      <w:r>
        <w:rPr>
          <w:rFonts w:ascii="Arial" w:hAnsi="Arial" w:cs="Arial"/>
          <w:color w:val="auto"/>
          <w:sz w:val="26"/>
          <w:szCs w:val="26"/>
          <w:lang w:eastAsia="zh-CN"/>
        </w:rPr>
        <w:t>2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2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Pr="00F16452" w:rsidRDefault="003945A4" w:rsidP="003945A4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>
        <w:rPr>
          <w:rFonts w:ascii="Arial" w:hAnsi="Arial" w:cs="Arial"/>
          <w:color w:val="auto"/>
          <w:sz w:val="26"/>
          <w:szCs w:val="26"/>
          <w:lang w:eastAsia="zh-CN"/>
        </w:rPr>
        <w:t xml:space="preserve">        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7.</w:t>
      </w:r>
      <w:r>
        <w:rPr>
          <w:rFonts w:ascii="Arial" w:hAnsi="Arial" w:cs="Arial"/>
          <w:color w:val="auto"/>
          <w:sz w:val="26"/>
          <w:szCs w:val="26"/>
          <w:lang w:eastAsia="zh-CN"/>
        </w:rPr>
        <w:tab/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Приложение </w:t>
      </w:r>
      <w:r>
        <w:rPr>
          <w:rFonts w:ascii="Arial" w:hAnsi="Arial" w:cs="Arial"/>
          <w:color w:val="auto"/>
          <w:sz w:val="26"/>
          <w:szCs w:val="26"/>
          <w:lang w:eastAsia="zh-CN"/>
        </w:rPr>
        <w:t>3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3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Pr="00F16452" w:rsidRDefault="003945A4" w:rsidP="003945A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8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.  Приложение </w:t>
      </w:r>
      <w:r>
        <w:rPr>
          <w:rFonts w:ascii="Arial" w:hAnsi="Arial" w:cs="Arial"/>
          <w:color w:val="auto"/>
          <w:sz w:val="26"/>
          <w:szCs w:val="26"/>
          <w:lang w:eastAsia="zh-CN"/>
        </w:rPr>
        <w:t>5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4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</w:t>
      </w:r>
      <w:r>
        <w:rPr>
          <w:rFonts w:ascii="Arial" w:hAnsi="Arial" w:cs="Arial"/>
          <w:color w:val="auto"/>
          <w:sz w:val="26"/>
          <w:szCs w:val="26"/>
          <w:lang w:eastAsia="zh-CN"/>
        </w:rPr>
        <w:t>.</w:t>
      </w:r>
    </w:p>
    <w:p w:rsidR="003945A4" w:rsidRDefault="003945A4" w:rsidP="003945A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9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.  Приложение 7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5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Pr="00F16452" w:rsidRDefault="003945A4" w:rsidP="003945A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10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.  Приложение </w:t>
      </w:r>
      <w:r>
        <w:rPr>
          <w:rFonts w:ascii="Arial" w:hAnsi="Arial" w:cs="Arial"/>
          <w:color w:val="auto"/>
          <w:sz w:val="26"/>
          <w:szCs w:val="26"/>
          <w:lang w:eastAsia="zh-CN"/>
        </w:rPr>
        <w:t>8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6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Default="003945A4" w:rsidP="003945A4">
      <w:pPr>
        <w:tabs>
          <w:tab w:val="left" w:pos="0"/>
        </w:tabs>
        <w:suppressAutoHyphens/>
        <w:autoSpaceDE w:val="0"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11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.  Приложение 9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7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Pr="00F16452" w:rsidRDefault="003945A4" w:rsidP="003945A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>1.</w:t>
      </w:r>
      <w:r>
        <w:rPr>
          <w:rFonts w:ascii="Arial" w:hAnsi="Arial" w:cs="Arial"/>
          <w:color w:val="auto"/>
          <w:sz w:val="26"/>
          <w:szCs w:val="26"/>
          <w:lang w:eastAsia="zh-CN"/>
        </w:rPr>
        <w:t>12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.  Приложение </w:t>
      </w:r>
      <w:r>
        <w:rPr>
          <w:rFonts w:ascii="Arial" w:hAnsi="Arial" w:cs="Arial"/>
          <w:color w:val="auto"/>
          <w:sz w:val="26"/>
          <w:szCs w:val="26"/>
          <w:lang w:eastAsia="zh-CN"/>
        </w:rPr>
        <w:t>10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изложить в редакции согласно приложению </w:t>
      </w:r>
      <w:r>
        <w:rPr>
          <w:rFonts w:ascii="Arial" w:hAnsi="Arial" w:cs="Arial"/>
          <w:color w:val="auto"/>
          <w:sz w:val="26"/>
          <w:szCs w:val="26"/>
          <w:lang w:eastAsia="zh-CN"/>
        </w:rPr>
        <w:t>8</w:t>
      </w: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 xml:space="preserve"> к настоящему решению.</w:t>
      </w:r>
    </w:p>
    <w:p w:rsidR="003945A4" w:rsidRPr="00227364" w:rsidRDefault="003945A4" w:rsidP="003945A4">
      <w:pPr>
        <w:tabs>
          <w:tab w:val="left" w:pos="709"/>
        </w:tabs>
        <w:suppressAutoHyphens/>
        <w:autoSpaceDE w:val="0"/>
        <w:ind w:firstLine="567"/>
        <w:jc w:val="both"/>
        <w:rPr>
          <w:sz w:val="28"/>
          <w:szCs w:val="20"/>
        </w:rPr>
      </w:pPr>
      <w:r w:rsidRPr="00F16452">
        <w:rPr>
          <w:rFonts w:ascii="Arial" w:hAnsi="Arial" w:cs="Arial"/>
          <w:color w:val="auto"/>
          <w:sz w:val="26"/>
          <w:szCs w:val="26"/>
          <w:lang w:eastAsia="zh-CN"/>
        </w:rPr>
        <w:tab/>
      </w:r>
      <w:r w:rsidRPr="00227364">
        <w:rPr>
          <w:rFonts w:ascii="Arial" w:hAnsi="Arial" w:cs="Arial"/>
          <w:sz w:val="26"/>
          <w:szCs w:val="26"/>
        </w:rPr>
        <w:t xml:space="preserve">2. </w:t>
      </w:r>
      <w:r w:rsidRPr="00227364">
        <w:rPr>
          <w:rFonts w:ascii="Arial" w:hAnsi="Arial" w:cs="Arial"/>
          <w:sz w:val="26"/>
          <w:szCs w:val="26"/>
          <w:lang w:eastAsia="x-none"/>
        </w:rPr>
        <w:t>Опубликовать н</w:t>
      </w:r>
      <w:r w:rsidRPr="00227364">
        <w:rPr>
          <w:rFonts w:ascii="Arial" w:hAnsi="Arial"/>
          <w:sz w:val="26"/>
          <w:szCs w:val="26"/>
        </w:rPr>
        <w:t>астоящее решение в газете «</w:t>
      </w:r>
      <w:proofErr w:type="spellStart"/>
      <w:r w:rsidRPr="00227364">
        <w:rPr>
          <w:rFonts w:ascii="Arial" w:hAnsi="Arial"/>
          <w:sz w:val="26"/>
          <w:szCs w:val="26"/>
        </w:rPr>
        <w:t>Уватские</w:t>
      </w:r>
      <w:proofErr w:type="spellEnd"/>
      <w:r w:rsidRPr="00227364">
        <w:rPr>
          <w:rFonts w:ascii="Arial" w:hAnsi="Arial"/>
          <w:sz w:val="26"/>
          <w:szCs w:val="26"/>
        </w:rPr>
        <w:t xml:space="preserve"> известия» и разместить на странице </w:t>
      </w:r>
      <w:r>
        <w:rPr>
          <w:rFonts w:ascii="Arial" w:hAnsi="Arial"/>
          <w:sz w:val="26"/>
          <w:szCs w:val="26"/>
        </w:rPr>
        <w:t>Уватского</w:t>
      </w:r>
      <w:r w:rsidRPr="00227364">
        <w:rPr>
          <w:rFonts w:ascii="Arial" w:hAnsi="Arial"/>
          <w:sz w:val="26"/>
          <w:szCs w:val="26"/>
        </w:rPr>
        <w:t xml:space="preserve"> сельского поселения официального </w:t>
      </w:r>
      <w:r w:rsidRPr="00227364">
        <w:rPr>
          <w:rFonts w:ascii="Arial" w:hAnsi="Arial"/>
          <w:sz w:val="26"/>
          <w:szCs w:val="26"/>
        </w:rPr>
        <w:lastRenderedPageBreak/>
        <w:t xml:space="preserve">сайта Уватского муниципального района в информационно-телекоммуникационной сети «Интернет». </w:t>
      </w:r>
    </w:p>
    <w:p w:rsidR="003945A4" w:rsidRPr="00227364" w:rsidRDefault="003945A4" w:rsidP="003945A4">
      <w:pPr>
        <w:ind w:firstLine="567"/>
        <w:jc w:val="both"/>
      </w:pPr>
      <w:r w:rsidRPr="00227364">
        <w:rPr>
          <w:rFonts w:ascii="Arial" w:hAnsi="Arial" w:cs="Arial"/>
          <w:sz w:val="26"/>
          <w:szCs w:val="26"/>
          <w:lang w:eastAsia="x-none"/>
        </w:rPr>
        <w:t>3</w:t>
      </w:r>
      <w:r w:rsidRPr="00227364">
        <w:rPr>
          <w:rFonts w:ascii="Arial" w:hAnsi="Arial" w:cs="Arial"/>
          <w:sz w:val="26"/>
          <w:szCs w:val="26"/>
          <w:lang w:val="x-none" w:eastAsia="x-none"/>
        </w:rPr>
        <w:t xml:space="preserve">. Настоящее решение вступает в силу со дня его </w:t>
      </w:r>
      <w:r w:rsidRPr="00227364">
        <w:rPr>
          <w:rFonts w:ascii="Arial" w:hAnsi="Arial" w:cs="Arial"/>
          <w:sz w:val="26"/>
          <w:szCs w:val="26"/>
          <w:lang w:eastAsia="x-none"/>
        </w:rPr>
        <w:t xml:space="preserve">опубликования </w:t>
      </w:r>
      <w:r w:rsidRPr="00227364">
        <w:rPr>
          <w:rFonts w:ascii="Arial" w:hAnsi="Arial" w:cs="Arial"/>
          <w:sz w:val="26"/>
          <w:szCs w:val="26"/>
          <w:lang w:val="x-none" w:eastAsia="x-none"/>
        </w:rPr>
        <w:t xml:space="preserve">и распространяет </w:t>
      </w:r>
      <w:r w:rsidRPr="00227364">
        <w:rPr>
          <w:rFonts w:ascii="Arial" w:hAnsi="Arial" w:cs="Arial"/>
          <w:sz w:val="26"/>
          <w:szCs w:val="26"/>
          <w:lang w:eastAsia="x-none"/>
        </w:rPr>
        <w:t xml:space="preserve">своё действие </w:t>
      </w:r>
      <w:r w:rsidRPr="00227364">
        <w:rPr>
          <w:rFonts w:ascii="Arial" w:hAnsi="Arial" w:cs="Arial"/>
          <w:sz w:val="26"/>
          <w:szCs w:val="26"/>
          <w:lang w:val="x-none" w:eastAsia="x-none"/>
        </w:rPr>
        <w:t>на правоотношения, возникшие с 1 января 20</w:t>
      </w:r>
      <w:r w:rsidRPr="00227364">
        <w:rPr>
          <w:rFonts w:ascii="Arial" w:hAnsi="Arial" w:cs="Arial"/>
          <w:sz w:val="26"/>
          <w:szCs w:val="26"/>
          <w:lang w:eastAsia="x-none"/>
        </w:rPr>
        <w:t>2</w:t>
      </w:r>
      <w:r>
        <w:rPr>
          <w:rFonts w:ascii="Arial" w:hAnsi="Arial" w:cs="Arial"/>
          <w:sz w:val="26"/>
          <w:szCs w:val="26"/>
          <w:lang w:eastAsia="x-none"/>
        </w:rPr>
        <w:t>2</w:t>
      </w:r>
      <w:r w:rsidRPr="00227364">
        <w:rPr>
          <w:rFonts w:ascii="Arial" w:hAnsi="Arial" w:cs="Arial"/>
          <w:sz w:val="26"/>
          <w:szCs w:val="26"/>
          <w:lang w:val="x-none" w:eastAsia="x-none"/>
        </w:rPr>
        <w:t xml:space="preserve"> года. </w:t>
      </w:r>
    </w:p>
    <w:p w:rsidR="003945A4" w:rsidRPr="00227364" w:rsidRDefault="003945A4" w:rsidP="003945A4">
      <w:pPr>
        <w:tabs>
          <w:tab w:val="left" w:pos="709"/>
        </w:tabs>
        <w:suppressAutoHyphens/>
        <w:autoSpaceDE w:val="0"/>
        <w:ind w:firstLine="567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227364">
        <w:rPr>
          <w:rFonts w:ascii="Arial" w:hAnsi="Arial" w:cs="Arial"/>
          <w:color w:val="auto"/>
          <w:sz w:val="26"/>
          <w:szCs w:val="26"/>
          <w:lang w:eastAsia="zh-CN"/>
        </w:rPr>
        <w:t xml:space="preserve">4. </w:t>
      </w:r>
      <w:proofErr w:type="gramStart"/>
      <w:r w:rsidRPr="00227364">
        <w:rPr>
          <w:rFonts w:ascii="Arial" w:hAnsi="Arial" w:cs="Arial"/>
          <w:color w:val="auto"/>
          <w:sz w:val="26"/>
          <w:szCs w:val="26"/>
          <w:lang w:eastAsia="zh-CN"/>
        </w:rPr>
        <w:t>Контроль за</w:t>
      </w:r>
      <w:proofErr w:type="gramEnd"/>
      <w:r w:rsidRPr="00227364">
        <w:rPr>
          <w:rFonts w:ascii="Arial" w:hAnsi="Arial" w:cs="Arial"/>
          <w:color w:val="auto"/>
          <w:sz w:val="26"/>
          <w:szCs w:val="26"/>
          <w:lang w:eastAsia="zh-CN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3945A4" w:rsidRPr="00227364" w:rsidRDefault="003945A4" w:rsidP="003945A4">
      <w:pPr>
        <w:tabs>
          <w:tab w:val="left" w:pos="709"/>
        </w:tabs>
        <w:suppressAutoHyphens/>
        <w:autoSpaceDE w:val="0"/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</w:p>
    <w:p w:rsidR="003945A4" w:rsidRDefault="003945A4" w:rsidP="003945A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945A4" w:rsidRDefault="003945A4" w:rsidP="003945A4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945A4" w:rsidRDefault="003945A4" w:rsidP="003945A4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945A4" w:rsidRDefault="003945A4" w:rsidP="003945A4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3945A4" w:rsidRDefault="003945A4" w:rsidP="003945A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945A4" w:rsidRDefault="003945A4" w:rsidP="003945A4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В.А. Елесин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 </w:t>
      </w:r>
      <w:r>
        <w:rPr>
          <w:rFonts w:ascii="Arial" w:hAnsi="Arial" w:cs="Arial"/>
          <w:sz w:val="26"/>
          <w:szCs w:val="26"/>
        </w:rPr>
        <w:tab/>
      </w:r>
    </w:p>
    <w:p w:rsidR="003945A4" w:rsidRDefault="003945A4" w:rsidP="003945A4">
      <w:pPr>
        <w:jc w:val="both"/>
        <w:rPr>
          <w:rFonts w:ascii="Arial" w:hAnsi="Arial" w:cs="Arial"/>
          <w:sz w:val="26"/>
          <w:szCs w:val="26"/>
        </w:rPr>
      </w:pPr>
    </w:p>
    <w:p w:rsidR="003945A4" w:rsidRDefault="003945A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407CC4" w:rsidP="00F436F4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</w:t>
      </w:r>
      <w:r w:rsidR="00F436F4">
        <w:rPr>
          <w:rFonts w:ascii="Arial" w:hAnsi="Arial" w:cs="Arial"/>
          <w:sz w:val="26"/>
          <w:szCs w:val="26"/>
        </w:rPr>
        <w:t xml:space="preserve">                                               Приложение 1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</w:t>
      </w:r>
      <w:r w:rsidR="00407CC4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3402"/>
        <w:gridCol w:w="1418"/>
      </w:tblGrid>
      <w:tr w:rsidR="00F436F4" w:rsidRPr="00F436F4" w:rsidTr="00F436F4">
        <w:trPr>
          <w:trHeight w:val="66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Default="00F436F4" w:rsidP="00F436F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  </w:t>
            </w:r>
            <w:r w:rsidR="00407CC4">
              <w:rPr>
                <w:rFonts w:ascii="Arial" w:hAnsi="Arial" w:cs="Arial"/>
                <w:sz w:val="26"/>
                <w:szCs w:val="26"/>
              </w:rPr>
              <w:t xml:space="preserve">      </w:t>
            </w:r>
            <w:r>
              <w:rPr>
                <w:rFonts w:ascii="Arial" w:hAnsi="Arial" w:cs="Arial"/>
                <w:sz w:val="26"/>
                <w:szCs w:val="26"/>
              </w:rPr>
              <w:t xml:space="preserve">от  № </w:t>
            </w:r>
          </w:p>
          <w:p w:rsidR="00407CC4" w:rsidRDefault="00407CC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УВАТСКОГО СЕЛЬСКОГО ПОСЕЛЕНИЯ НА 2022 ГОД</w:t>
            </w:r>
          </w:p>
        </w:tc>
      </w:tr>
      <w:tr w:rsidR="00F436F4" w:rsidRPr="00F436F4" w:rsidTr="00F436F4">
        <w:trPr>
          <w:trHeight w:val="31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436F4" w:rsidRPr="00F436F4" w:rsidTr="00F436F4">
        <w:trPr>
          <w:trHeight w:val="42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436F4" w:rsidRPr="00F436F4" w:rsidTr="00F436F4">
        <w:trPr>
          <w:trHeight w:val="6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F436F4" w:rsidRPr="00F436F4" w:rsidTr="00F436F4">
        <w:trPr>
          <w:trHeight w:val="93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810 01 00 00 00 00 0000 000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3 235,0</w:t>
            </w:r>
          </w:p>
        </w:tc>
      </w:tr>
      <w:tr w:rsidR="00F436F4" w:rsidRPr="00F436F4" w:rsidTr="00F436F4">
        <w:trPr>
          <w:trHeight w:val="7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810 01 05 00 00 00 0000 000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3 235,0</w:t>
            </w:r>
          </w:p>
        </w:tc>
      </w:tr>
      <w:tr w:rsidR="00F436F4" w:rsidRPr="00F436F4" w:rsidTr="00F436F4">
        <w:trPr>
          <w:trHeight w:val="50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810 01 05 00 00 00 0000 500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-35 704,7</w:t>
            </w:r>
          </w:p>
        </w:tc>
      </w:tr>
      <w:tr w:rsidR="00F436F4" w:rsidRPr="00F436F4" w:rsidTr="00F436F4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810 01 05 02 01 10 0000 510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-35 704,7</w:t>
            </w:r>
          </w:p>
        </w:tc>
      </w:tr>
      <w:tr w:rsidR="00F436F4" w:rsidRPr="00F436F4" w:rsidTr="00F436F4">
        <w:trPr>
          <w:trHeight w:val="43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38 939,7</w:t>
            </w:r>
          </w:p>
        </w:tc>
      </w:tr>
      <w:tr w:rsidR="00F436F4" w:rsidRPr="00F436F4" w:rsidTr="00F436F4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810 01 05 02 01 10 0000 610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38 939,7</w:t>
            </w:r>
          </w:p>
        </w:tc>
      </w:tr>
    </w:tbl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F436F4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Приложение 2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</w:t>
      </w:r>
      <w:r w:rsidR="00407CC4">
        <w:rPr>
          <w:rFonts w:ascii="Arial" w:hAnsi="Arial" w:cs="Arial"/>
          <w:sz w:val="26"/>
          <w:szCs w:val="26"/>
        </w:rPr>
        <w:t xml:space="preserve">                          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</w:t>
      </w:r>
      <w:r w:rsidR="00407CC4">
        <w:rPr>
          <w:rFonts w:ascii="Arial" w:hAnsi="Arial" w:cs="Arial"/>
          <w:sz w:val="26"/>
          <w:szCs w:val="26"/>
        </w:rPr>
        <w:t xml:space="preserve">        </w:t>
      </w:r>
      <w:r>
        <w:rPr>
          <w:rFonts w:ascii="Arial" w:hAnsi="Arial" w:cs="Arial"/>
          <w:sz w:val="26"/>
          <w:szCs w:val="26"/>
        </w:rPr>
        <w:t xml:space="preserve"> от  № </w:t>
      </w:r>
    </w:p>
    <w:tbl>
      <w:tblPr>
        <w:tblW w:w="99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2835"/>
        <w:gridCol w:w="1276"/>
        <w:gridCol w:w="1216"/>
        <w:gridCol w:w="60"/>
        <w:gridCol w:w="176"/>
      </w:tblGrid>
      <w:tr w:rsidR="00F436F4" w:rsidRPr="00F436F4" w:rsidTr="00F436F4">
        <w:trPr>
          <w:gridAfter w:val="1"/>
          <w:wAfter w:w="176" w:type="dxa"/>
          <w:trHeight w:val="660"/>
        </w:trPr>
        <w:tc>
          <w:tcPr>
            <w:tcW w:w="979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УВАТСКОГО СЕЛЬСКОГО ПОСЕЛЕНИЯ НА ПЛАНОВЫЙ ПЕРИОД 2023</w:t>
            </w:r>
            <w:proofErr w:type="gramStart"/>
            <w:r w:rsidRPr="00F436F4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F436F4">
              <w:rPr>
                <w:rFonts w:ascii="Arial" w:hAnsi="Arial" w:cs="Arial"/>
                <w:b/>
                <w:bCs/>
                <w:color w:val="auto"/>
              </w:rPr>
              <w:t xml:space="preserve"> 2024 ГОДОВ </w:t>
            </w:r>
          </w:p>
        </w:tc>
      </w:tr>
      <w:tr w:rsidR="00F436F4" w:rsidRPr="00F436F4" w:rsidTr="00F436F4">
        <w:trPr>
          <w:gridAfter w:val="1"/>
          <w:wAfter w:w="176" w:type="dxa"/>
          <w:trHeight w:val="315"/>
        </w:trPr>
        <w:tc>
          <w:tcPr>
            <w:tcW w:w="979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436F4" w:rsidRPr="00F436F4" w:rsidTr="00F436F4">
        <w:trPr>
          <w:trHeight w:val="42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Cs/>
                <w:color w:val="auto"/>
              </w:rPr>
            </w:pPr>
            <w:r w:rsidRPr="00F436F4">
              <w:rPr>
                <w:rFonts w:ascii="Arial" w:hAnsi="Arial" w:cs="Arial"/>
                <w:bCs/>
                <w:color w:val="auto"/>
              </w:rPr>
              <w:t>(</w:t>
            </w:r>
            <w:proofErr w:type="spellStart"/>
            <w:r w:rsidRPr="00F436F4">
              <w:rPr>
                <w:rFonts w:ascii="Arial" w:hAnsi="Arial" w:cs="Arial"/>
                <w:bCs/>
                <w:color w:val="auto"/>
              </w:rPr>
              <w:t>тыс</w:t>
            </w:r>
            <w:proofErr w:type="gramStart"/>
            <w:r w:rsidRPr="00F436F4">
              <w:rPr>
                <w:rFonts w:ascii="Arial" w:hAnsi="Arial" w:cs="Arial"/>
                <w:bCs/>
                <w:color w:val="auto"/>
              </w:rPr>
              <w:t>.р</w:t>
            </w:r>
            <w:proofErr w:type="gramEnd"/>
            <w:r w:rsidRPr="00F436F4">
              <w:rPr>
                <w:rFonts w:ascii="Arial" w:hAnsi="Arial" w:cs="Arial"/>
                <w:bCs/>
                <w:color w:val="auto"/>
              </w:rPr>
              <w:t>уб</w:t>
            </w:r>
            <w:proofErr w:type="spellEnd"/>
            <w:r w:rsidRPr="00F436F4">
              <w:rPr>
                <w:rFonts w:ascii="Arial" w:hAnsi="Arial" w:cs="Arial"/>
                <w:bCs/>
                <w:color w:val="auto"/>
              </w:rPr>
              <w:t>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436F4" w:rsidRPr="00F436F4" w:rsidRDefault="00F436F4" w:rsidP="00F436F4">
            <w:pPr>
              <w:ind w:left="-1041"/>
              <w:rPr>
                <w:rFonts w:ascii="Arial" w:hAnsi="Arial" w:cs="Arial"/>
                <w:color w:val="auto"/>
              </w:rPr>
            </w:pPr>
          </w:p>
        </w:tc>
      </w:tr>
      <w:tr w:rsidR="00F436F4" w:rsidRPr="00F436F4" w:rsidTr="00F436F4">
        <w:trPr>
          <w:gridAfter w:val="1"/>
          <w:wAfter w:w="176" w:type="dxa"/>
          <w:trHeight w:val="79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F436F4" w:rsidRPr="00F436F4" w:rsidTr="00F436F4">
        <w:trPr>
          <w:gridAfter w:val="1"/>
          <w:wAfter w:w="176" w:type="dxa"/>
          <w:trHeight w:val="450"/>
        </w:trPr>
        <w:tc>
          <w:tcPr>
            <w:tcW w:w="4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 xml:space="preserve">2024 год </w:t>
            </w:r>
          </w:p>
        </w:tc>
      </w:tr>
      <w:tr w:rsidR="00F436F4" w:rsidRPr="00F436F4" w:rsidTr="00F436F4">
        <w:trPr>
          <w:gridAfter w:val="1"/>
          <w:wAfter w:w="176" w:type="dxa"/>
          <w:trHeight w:val="10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810 01 00 00 00 00 0000 000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F436F4" w:rsidRPr="00F436F4" w:rsidTr="00F436F4">
        <w:trPr>
          <w:gridAfter w:val="1"/>
          <w:wAfter w:w="176" w:type="dxa"/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810 01 05 00 00 00 0000 000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F436F4" w:rsidRPr="00F436F4" w:rsidTr="00F436F4">
        <w:trPr>
          <w:gridAfter w:val="1"/>
          <w:wAfter w:w="176" w:type="dxa"/>
          <w:trHeight w:val="7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-31 736,2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-29 728,2</w:t>
            </w:r>
          </w:p>
        </w:tc>
      </w:tr>
      <w:tr w:rsidR="00F436F4" w:rsidRPr="00F436F4" w:rsidTr="00F436F4">
        <w:trPr>
          <w:gridAfter w:val="1"/>
          <w:wAfter w:w="176" w:type="dxa"/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-31 736,2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-29 728,2</w:t>
            </w:r>
          </w:p>
        </w:tc>
      </w:tr>
      <w:tr w:rsidR="00F436F4" w:rsidRPr="00F436F4" w:rsidTr="00F436F4">
        <w:trPr>
          <w:gridAfter w:val="1"/>
          <w:wAfter w:w="176" w:type="dxa"/>
          <w:trHeight w:val="6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31 736,2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29 728,2</w:t>
            </w:r>
          </w:p>
        </w:tc>
      </w:tr>
      <w:tr w:rsidR="00F436F4" w:rsidRPr="00F436F4" w:rsidTr="00F436F4">
        <w:trPr>
          <w:gridAfter w:val="1"/>
          <w:wAfter w:w="176" w:type="dxa"/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810 01 05 02 01 10 0000 610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31 736,2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29 728,2</w:t>
            </w:r>
          </w:p>
        </w:tc>
      </w:tr>
    </w:tbl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F436F4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</w:t>
      </w:r>
      <w:r w:rsidR="00407CC4">
        <w:rPr>
          <w:rFonts w:ascii="Arial" w:hAnsi="Arial" w:cs="Arial"/>
          <w:sz w:val="26"/>
          <w:szCs w:val="26"/>
        </w:rPr>
        <w:t xml:space="preserve">                                </w:t>
      </w:r>
      <w:r>
        <w:rPr>
          <w:rFonts w:ascii="Arial" w:hAnsi="Arial" w:cs="Arial"/>
          <w:sz w:val="26"/>
          <w:szCs w:val="26"/>
        </w:rPr>
        <w:t>Приложение3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</w:t>
      </w:r>
      <w:r w:rsidR="00407CC4">
        <w:rPr>
          <w:rFonts w:ascii="Arial" w:hAnsi="Arial" w:cs="Arial"/>
          <w:sz w:val="26"/>
          <w:szCs w:val="26"/>
        </w:rPr>
        <w:t xml:space="preserve">                           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</w:t>
      </w:r>
      <w:r w:rsidR="00407CC4">
        <w:rPr>
          <w:rFonts w:ascii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sz w:val="26"/>
          <w:szCs w:val="26"/>
        </w:rPr>
        <w:t xml:space="preserve">от  № </w:t>
      </w:r>
    </w:p>
    <w:p w:rsidR="00F436F4" w:rsidRDefault="00F436F4" w:rsidP="00F436F4">
      <w:pPr>
        <w:jc w:val="right"/>
        <w:rPr>
          <w:rFonts w:ascii="Arial" w:hAnsi="Arial" w:cs="Arial"/>
          <w:sz w:val="26"/>
          <w:szCs w:val="26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119"/>
        <w:gridCol w:w="4819"/>
        <w:gridCol w:w="1701"/>
      </w:tblGrid>
      <w:tr w:rsidR="00F436F4" w:rsidRPr="00F436F4" w:rsidTr="00F436F4">
        <w:trPr>
          <w:trHeight w:val="408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ДОХОДЫ БЮДЖЕТА УВАТСКОГО СЕЛЬСКОГО ПОСЕЛЕНИЯ</w:t>
            </w:r>
          </w:p>
        </w:tc>
      </w:tr>
      <w:tr w:rsidR="00F436F4" w:rsidRPr="00F436F4" w:rsidTr="00F436F4">
        <w:trPr>
          <w:trHeight w:val="339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F436F4" w:rsidRPr="00F436F4" w:rsidTr="00F436F4">
        <w:trPr>
          <w:trHeight w:val="42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НА 2022 ГОД</w:t>
            </w:r>
          </w:p>
        </w:tc>
      </w:tr>
      <w:tr w:rsidR="00F436F4" w:rsidRPr="00F436F4" w:rsidTr="00F436F4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F436F4" w:rsidRPr="00F436F4" w:rsidTr="00F436F4">
        <w:trPr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F436F4" w:rsidRPr="00F436F4" w:rsidTr="00F436F4">
        <w:trPr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8 664,3</w:t>
            </w:r>
          </w:p>
        </w:tc>
      </w:tr>
      <w:tr w:rsidR="00F436F4" w:rsidRPr="00F436F4" w:rsidTr="00F436F4">
        <w:trPr>
          <w:trHeight w:val="39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6 650,1</w:t>
            </w:r>
          </w:p>
        </w:tc>
      </w:tr>
      <w:tr w:rsidR="00F436F4" w:rsidRPr="00F436F4" w:rsidTr="00F436F4">
        <w:trPr>
          <w:trHeight w:val="4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6 650,1</w:t>
            </w:r>
          </w:p>
        </w:tc>
      </w:tr>
      <w:tr w:rsidR="00F436F4" w:rsidRPr="00F436F4" w:rsidTr="00F436F4">
        <w:trPr>
          <w:trHeight w:val="40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2 004,1</w:t>
            </w:r>
          </w:p>
        </w:tc>
      </w:tr>
      <w:tr w:rsidR="00F436F4" w:rsidRPr="00F436F4" w:rsidTr="00F436F4">
        <w:trPr>
          <w:trHeight w:val="40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977,1</w:t>
            </w:r>
          </w:p>
        </w:tc>
      </w:tr>
      <w:tr w:rsidR="00F436F4" w:rsidRPr="00F436F4" w:rsidTr="00F436F4">
        <w:trPr>
          <w:trHeight w:val="40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1 027,0</w:t>
            </w:r>
          </w:p>
        </w:tc>
      </w:tr>
      <w:tr w:rsidR="00F436F4" w:rsidRPr="00F436F4" w:rsidTr="00F436F4">
        <w:trPr>
          <w:trHeight w:val="85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1 13 00000 00 0000 000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9,6</w:t>
            </w:r>
          </w:p>
        </w:tc>
      </w:tr>
      <w:tr w:rsidR="00F436F4" w:rsidRPr="00F436F4" w:rsidTr="00F436F4">
        <w:trPr>
          <w:trHeight w:val="4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1 13 02000 00 0000 130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9,6</w:t>
            </w:r>
          </w:p>
        </w:tc>
      </w:tr>
      <w:tr w:rsidR="00F436F4" w:rsidRPr="00F436F4" w:rsidTr="00F436F4">
        <w:trPr>
          <w:trHeight w:val="55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1 16 00000 00 0000 000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0,5</w:t>
            </w:r>
          </w:p>
        </w:tc>
      </w:tr>
      <w:tr w:rsidR="00F436F4" w:rsidRPr="00F436F4" w:rsidTr="00F436F4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27 040,4</w:t>
            </w:r>
          </w:p>
        </w:tc>
      </w:tr>
      <w:tr w:rsidR="00F436F4" w:rsidRPr="00F436F4" w:rsidTr="00F436F4">
        <w:trPr>
          <w:trHeight w:val="9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27 040,4</w:t>
            </w:r>
          </w:p>
        </w:tc>
      </w:tr>
      <w:tr w:rsidR="00F436F4" w:rsidRPr="00F436F4" w:rsidTr="00F436F4">
        <w:trPr>
          <w:trHeight w:val="74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6 932,0</w:t>
            </w:r>
          </w:p>
        </w:tc>
      </w:tr>
      <w:tr w:rsidR="00F436F4" w:rsidRPr="00F436F4" w:rsidTr="00F436F4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20 108,4</w:t>
            </w:r>
          </w:p>
        </w:tc>
      </w:tr>
      <w:tr w:rsidR="00F436F4" w:rsidRPr="00F436F4" w:rsidTr="00F436F4">
        <w:trPr>
          <w:trHeight w:val="100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2 19 00000 00 0000 000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0,0</w:t>
            </w:r>
          </w:p>
        </w:tc>
      </w:tr>
      <w:tr w:rsidR="00F436F4" w:rsidRPr="00F436F4" w:rsidTr="00F436F4">
        <w:trPr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35 704,7</w:t>
            </w:r>
          </w:p>
        </w:tc>
      </w:tr>
    </w:tbl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F436F4" w:rsidRDefault="00F436F4" w:rsidP="00F436F4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Приложение 4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</w:t>
      </w:r>
      <w:r w:rsidR="00407CC4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F436F4" w:rsidRDefault="00F436F4" w:rsidP="00F436F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</w:t>
      </w:r>
      <w:r w:rsidR="00407CC4">
        <w:rPr>
          <w:rFonts w:ascii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sz w:val="26"/>
          <w:szCs w:val="26"/>
        </w:rPr>
        <w:t xml:space="preserve">от  № 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544"/>
        <w:gridCol w:w="850"/>
        <w:gridCol w:w="851"/>
        <w:gridCol w:w="2268"/>
      </w:tblGrid>
      <w:tr w:rsidR="00F436F4" w:rsidRPr="00F436F4" w:rsidTr="00F436F4">
        <w:trPr>
          <w:trHeight w:val="312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2022 год</w:t>
            </w:r>
          </w:p>
        </w:tc>
      </w:tr>
      <w:tr w:rsidR="00F436F4" w:rsidRPr="00F436F4" w:rsidTr="00F436F4">
        <w:trPr>
          <w:trHeight w:val="70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 классификации расходов  бюджета Уватского сельского поселения </w:t>
            </w:r>
          </w:p>
        </w:tc>
      </w:tr>
      <w:tr w:rsidR="00F436F4" w:rsidRPr="00F436F4" w:rsidTr="00F436F4">
        <w:trPr>
          <w:trHeight w:val="225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6F4" w:rsidRPr="00F436F4" w:rsidRDefault="00F436F4" w:rsidP="00F436F4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6F4" w:rsidRPr="00F436F4" w:rsidRDefault="00F436F4" w:rsidP="00F436F4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6F4" w:rsidRPr="00F436F4" w:rsidRDefault="00F436F4" w:rsidP="00F436F4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6F4" w:rsidRPr="00F436F4" w:rsidRDefault="00F436F4" w:rsidP="00F436F4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F436F4" w:rsidRPr="00F436F4" w:rsidTr="00F436F4">
        <w:trPr>
          <w:trHeight w:val="90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F436F4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F436F4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auto"/>
              </w:rPr>
            </w:pPr>
            <w:r w:rsidRPr="00F436F4">
              <w:rPr>
                <w:rFonts w:ascii="Arial" w:hAnsi="Arial" w:cs="Arial"/>
                <w:color w:val="auto"/>
              </w:rPr>
              <w:t>Сумма,</w:t>
            </w:r>
            <w:r w:rsidRPr="00F436F4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F436F4" w:rsidRPr="00F436F4" w:rsidTr="00F436F4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10 974,6</w:t>
            </w:r>
          </w:p>
        </w:tc>
      </w:tr>
      <w:tr w:rsidR="00F436F4" w:rsidRPr="00F436F4" w:rsidTr="00F436F4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2 126,6</w:t>
            </w:r>
          </w:p>
        </w:tc>
      </w:tr>
      <w:tr w:rsidR="00F436F4" w:rsidRPr="00F436F4" w:rsidTr="00F436F4">
        <w:trPr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5 357,9</w:t>
            </w:r>
          </w:p>
        </w:tc>
      </w:tr>
      <w:tr w:rsidR="00F436F4" w:rsidRPr="00F436F4" w:rsidTr="00F436F4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F436F4" w:rsidRPr="00F436F4" w:rsidTr="00F436F4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F436F4" w:rsidRPr="00F436F4" w:rsidTr="00F436F4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3 226,1</w:t>
            </w:r>
          </w:p>
        </w:tc>
      </w:tr>
      <w:tr w:rsidR="00F436F4" w:rsidRPr="00F436F4" w:rsidTr="00F436F4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9 304,2</w:t>
            </w:r>
          </w:p>
        </w:tc>
      </w:tr>
      <w:tr w:rsidR="00F436F4" w:rsidRPr="00F436F4" w:rsidTr="00F436F4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9 167,2</w:t>
            </w:r>
          </w:p>
        </w:tc>
      </w:tr>
      <w:tr w:rsidR="00F436F4" w:rsidRPr="00F436F4" w:rsidTr="00F436F4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6 120,8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657,2</w:t>
            </w:r>
          </w:p>
        </w:tc>
      </w:tr>
      <w:tr w:rsidR="00F436F4" w:rsidRPr="00F436F4" w:rsidTr="00F436F4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11 228,1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11 228,1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257,0</w:t>
            </w:r>
          </w:p>
        </w:tc>
      </w:tr>
      <w:tr w:rsidR="00F436F4" w:rsidRPr="00F436F4" w:rsidTr="00F436F4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F436F4" w:rsidRPr="00F436F4" w:rsidTr="00F436F4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F436F4" w:rsidRPr="00F436F4" w:rsidTr="00F436F4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color w:val="000000"/>
              </w:rPr>
            </w:pPr>
            <w:r w:rsidRPr="00F436F4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F436F4" w:rsidRPr="00F436F4" w:rsidTr="00F436F4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6F4" w:rsidRPr="00F436F4" w:rsidRDefault="00F436F4" w:rsidP="00F436F4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F436F4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6F4" w:rsidRPr="00F436F4" w:rsidRDefault="00F436F4" w:rsidP="00F436F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436F4">
              <w:rPr>
                <w:rFonts w:ascii="Arial" w:hAnsi="Arial" w:cs="Arial"/>
                <w:b/>
                <w:bCs/>
                <w:color w:val="000000"/>
              </w:rPr>
              <w:t>38 939,7</w:t>
            </w:r>
          </w:p>
        </w:tc>
      </w:tr>
    </w:tbl>
    <w:p w:rsidR="00F436F4" w:rsidRDefault="00F436F4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A409C1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Приложение 5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</w:t>
      </w:r>
      <w:r w:rsidR="00407CC4">
        <w:rPr>
          <w:rFonts w:ascii="Arial" w:hAnsi="Arial" w:cs="Arial"/>
          <w:sz w:val="26"/>
          <w:szCs w:val="26"/>
        </w:rPr>
        <w:t xml:space="preserve">                             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</w:t>
      </w:r>
      <w:r w:rsidR="00407CC4">
        <w:rPr>
          <w:rFonts w:ascii="Arial" w:hAnsi="Arial" w:cs="Arial"/>
          <w:sz w:val="26"/>
          <w:szCs w:val="26"/>
        </w:rPr>
        <w:t xml:space="preserve">      </w:t>
      </w:r>
      <w:r>
        <w:rPr>
          <w:rFonts w:ascii="Arial" w:hAnsi="Arial" w:cs="Arial"/>
          <w:sz w:val="26"/>
          <w:szCs w:val="26"/>
        </w:rPr>
        <w:t xml:space="preserve">от  № 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09"/>
        <w:gridCol w:w="709"/>
        <w:gridCol w:w="1842"/>
        <w:gridCol w:w="993"/>
        <w:gridCol w:w="1417"/>
      </w:tblGrid>
      <w:tr w:rsidR="00A409C1" w:rsidRPr="00A409C1" w:rsidTr="00A409C1">
        <w:trPr>
          <w:trHeight w:val="136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2022 год  по разделам, подразделам, целевым статьям (муниципальным программам Уватского сельского поселения и непрограммным направлениям деятельности), группам  и подгруппам </w:t>
            </w:r>
            <w:proofErr w:type="gramStart"/>
            <w:r w:rsidRPr="00A409C1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</w:t>
            </w:r>
            <w:proofErr w:type="gramEnd"/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 Уватского сельского поселения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</w:tr>
      <w:tr w:rsidR="00A409C1" w:rsidRPr="00A409C1" w:rsidTr="00A409C1">
        <w:trPr>
          <w:trHeight w:val="31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A409C1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A409C1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Сумма,</w:t>
            </w:r>
            <w:r w:rsidRPr="00A409C1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A409C1" w:rsidRPr="00A409C1" w:rsidTr="00A409C1">
        <w:trPr>
          <w:trHeight w:val="675"/>
        </w:trPr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</w:tr>
      <w:tr w:rsidR="00A409C1" w:rsidRPr="00A409C1" w:rsidTr="00A409C1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10 974,6</w:t>
            </w:r>
          </w:p>
        </w:tc>
      </w:tr>
      <w:tr w:rsidR="00A409C1" w:rsidRPr="00A409C1" w:rsidTr="00A409C1">
        <w:trPr>
          <w:trHeight w:val="10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2 126,6</w:t>
            </w:r>
          </w:p>
        </w:tc>
      </w:tr>
      <w:tr w:rsidR="00A409C1" w:rsidRPr="00A409C1" w:rsidTr="00A409C1">
        <w:trPr>
          <w:trHeight w:val="21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12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возглавляющий</w:t>
            </w:r>
            <w:proofErr w:type="gramEnd"/>
            <w:r w:rsidRPr="00A409C1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2 044,3</w:t>
            </w:r>
          </w:p>
        </w:tc>
      </w:tr>
      <w:tr w:rsidR="00A409C1" w:rsidRPr="00A409C1" w:rsidTr="00A409C1">
        <w:trPr>
          <w:trHeight w:val="15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2 044,3</w:t>
            </w:r>
          </w:p>
        </w:tc>
      </w:tr>
      <w:tr w:rsidR="00A409C1" w:rsidRPr="00A409C1" w:rsidTr="00A409C1">
        <w:trPr>
          <w:trHeight w:val="7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2 044,3</w:t>
            </w:r>
          </w:p>
        </w:tc>
      </w:tr>
      <w:tr w:rsidR="00A409C1" w:rsidRPr="00A409C1" w:rsidTr="00A409C1">
        <w:trPr>
          <w:trHeight w:val="16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5 357,9</w:t>
            </w:r>
          </w:p>
        </w:tc>
      </w:tr>
      <w:tr w:rsidR="00A409C1" w:rsidRPr="00A409C1" w:rsidTr="00A409C1">
        <w:trPr>
          <w:trHeight w:val="21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5 138,6</w:t>
            </w:r>
          </w:p>
        </w:tc>
      </w:tr>
      <w:tr w:rsidR="00A409C1" w:rsidRPr="00A409C1" w:rsidTr="00A409C1">
        <w:trPr>
          <w:trHeight w:val="16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4 648,5</w:t>
            </w:r>
          </w:p>
        </w:tc>
      </w:tr>
      <w:tr w:rsidR="00A409C1" w:rsidRPr="00A409C1" w:rsidTr="00A409C1">
        <w:trPr>
          <w:trHeight w:val="84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4 648,5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490,1</w:t>
            </w:r>
          </w:p>
        </w:tc>
      </w:tr>
      <w:tr w:rsidR="00A409C1" w:rsidRPr="00A409C1" w:rsidTr="00A409C1">
        <w:trPr>
          <w:trHeight w:val="10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490,1</w:t>
            </w:r>
          </w:p>
        </w:tc>
      </w:tr>
      <w:tr w:rsidR="00A409C1" w:rsidRPr="00A409C1" w:rsidTr="00A409C1">
        <w:trPr>
          <w:trHeight w:val="124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6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3 226,1</w:t>
            </w:r>
          </w:p>
        </w:tc>
      </w:tr>
      <w:tr w:rsidR="00A409C1" w:rsidRPr="00A409C1" w:rsidTr="00A409C1">
        <w:trPr>
          <w:trHeight w:val="21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2 870,6</w:t>
            </w:r>
          </w:p>
        </w:tc>
      </w:tr>
      <w:tr w:rsidR="00A409C1" w:rsidRPr="00A409C1" w:rsidTr="00A409C1">
        <w:trPr>
          <w:trHeight w:val="15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1 568,9</w:t>
            </w:r>
          </w:p>
        </w:tc>
      </w:tr>
      <w:tr w:rsidR="00A409C1" w:rsidRPr="00A409C1" w:rsidTr="00A409C1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1 568,9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1 301,7</w:t>
            </w:r>
          </w:p>
        </w:tc>
      </w:tr>
      <w:tr w:rsidR="00A409C1" w:rsidRPr="00A409C1" w:rsidTr="00A409C1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1 301,7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Выполнение  других обязательств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45,3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8,1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7,5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6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9 304,2</w:t>
            </w:r>
          </w:p>
        </w:tc>
      </w:tr>
      <w:tr w:rsidR="00A409C1" w:rsidRPr="00A409C1" w:rsidTr="00A409C1">
        <w:trPr>
          <w:trHeight w:val="13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9 167,2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Осуществление устройства (создание, обновление) минерализованных полос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21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6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75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10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8 277,0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7 227,2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7 227,2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1 049,8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1 049,8</w:t>
            </w:r>
          </w:p>
        </w:tc>
      </w:tr>
      <w:tr w:rsidR="00A409C1" w:rsidRPr="00A409C1" w:rsidTr="00A409C1">
        <w:trPr>
          <w:trHeight w:val="10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9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6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9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10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15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6 120,8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657,2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трудоустройства несовершеннолетних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9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9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11 228,1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11 228,1</w:t>
            </w:r>
          </w:p>
        </w:tc>
      </w:tr>
      <w:tr w:rsidR="00A409C1" w:rsidRPr="00A409C1" w:rsidTr="00A409C1">
        <w:trPr>
          <w:trHeight w:val="9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Муниципальная программа "Формирование современной сельской среды на территории Уватского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A409C1" w:rsidRPr="00A409C1" w:rsidTr="00A409C1">
        <w:trPr>
          <w:trHeight w:val="6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Мероприятие "Благоустройство территории и мест массового отдыха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6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5 550,8</w:t>
            </w:r>
          </w:p>
        </w:tc>
      </w:tr>
      <w:tr w:rsidR="00A409C1" w:rsidRPr="00A409C1" w:rsidTr="00A409C1">
        <w:trPr>
          <w:trHeight w:val="15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276,8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276,8</w:t>
            </w:r>
          </w:p>
        </w:tc>
      </w:tr>
      <w:tr w:rsidR="00A409C1" w:rsidRPr="00A409C1" w:rsidTr="00A409C1">
        <w:trPr>
          <w:trHeight w:val="6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5 274,0</w:t>
            </w:r>
          </w:p>
        </w:tc>
      </w:tr>
      <w:tr w:rsidR="00A409C1" w:rsidRPr="00A409C1" w:rsidTr="00A409C1">
        <w:trPr>
          <w:trHeight w:val="9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5 274,0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9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6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42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40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12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6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9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38 939,7</w:t>
            </w:r>
          </w:p>
        </w:tc>
      </w:tr>
    </w:tbl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A409C1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Приложение 6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</w:t>
      </w:r>
      <w:r w:rsidR="00407CC4">
        <w:rPr>
          <w:rFonts w:ascii="Arial" w:hAnsi="Arial" w:cs="Arial"/>
          <w:sz w:val="26"/>
          <w:szCs w:val="26"/>
        </w:rPr>
        <w:t xml:space="preserve">                          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</w:t>
      </w:r>
      <w:r w:rsidR="00407CC4">
        <w:rPr>
          <w:rFonts w:ascii="Arial" w:hAnsi="Arial" w:cs="Arial"/>
          <w:sz w:val="26"/>
          <w:szCs w:val="26"/>
        </w:rPr>
        <w:t xml:space="preserve">     </w:t>
      </w:r>
      <w:r>
        <w:rPr>
          <w:rFonts w:ascii="Arial" w:hAnsi="Arial" w:cs="Arial"/>
          <w:sz w:val="26"/>
          <w:szCs w:val="26"/>
        </w:rPr>
        <w:t xml:space="preserve"> от  №</w:t>
      </w: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709"/>
        <w:gridCol w:w="1842"/>
        <w:gridCol w:w="709"/>
        <w:gridCol w:w="1134"/>
        <w:gridCol w:w="1134"/>
      </w:tblGrid>
      <w:tr w:rsidR="00A409C1" w:rsidRPr="00A409C1" w:rsidTr="00A409C1">
        <w:trPr>
          <w:trHeight w:val="1410"/>
        </w:trPr>
        <w:tc>
          <w:tcPr>
            <w:tcW w:w="97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плановый период 2023 и 2024 годов по разделам, подразделам, целевым статьям (муниципальным программам Уватского сельского поселения и непрограммным направлениям деятельности), группам и подгруппам </w:t>
            </w:r>
            <w:proofErr w:type="gramStart"/>
            <w:r w:rsidRPr="00A409C1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</w:t>
            </w:r>
            <w:proofErr w:type="gramEnd"/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 Уватского сельского поселения</w:t>
            </w:r>
          </w:p>
          <w:p w:rsidR="00A409C1" w:rsidRPr="00A409C1" w:rsidRDefault="00A409C1" w:rsidP="00A409C1">
            <w:pPr>
              <w:jc w:val="right"/>
              <w:rPr>
                <w:rFonts w:ascii="Arial" w:hAnsi="Arial" w:cs="Arial"/>
                <w:bCs/>
                <w:color w:val="auto"/>
              </w:rPr>
            </w:pPr>
            <w:r w:rsidRPr="00A409C1">
              <w:rPr>
                <w:rFonts w:ascii="Arial" w:hAnsi="Arial" w:cs="Arial"/>
                <w:bCs/>
                <w:color w:val="auto"/>
              </w:rPr>
              <w:t>(тыс. руб.)</w:t>
            </w:r>
          </w:p>
        </w:tc>
      </w:tr>
      <w:tr w:rsidR="00A409C1" w:rsidRPr="00A409C1" w:rsidTr="00A409C1">
        <w:trPr>
          <w:trHeight w:val="264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A409C1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A409C1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A409C1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A409C1" w:rsidRPr="00A409C1" w:rsidTr="00A409C1">
        <w:trPr>
          <w:trHeight w:val="31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2023 год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2024 год</w:t>
            </w:r>
          </w:p>
        </w:tc>
      </w:tr>
      <w:tr w:rsidR="00A409C1" w:rsidRPr="00A409C1" w:rsidTr="00A409C1">
        <w:trPr>
          <w:trHeight w:val="6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7 397,8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7 421,2</w:t>
            </w:r>
          </w:p>
        </w:tc>
      </w:tr>
      <w:tr w:rsidR="00A409C1" w:rsidRPr="00A409C1" w:rsidTr="00A409C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2 109,6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2 059,6</w:t>
            </w:r>
          </w:p>
        </w:tc>
      </w:tr>
      <w:tr w:rsidR="00A409C1" w:rsidRPr="00A409C1" w:rsidTr="00A409C1">
        <w:trPr>
          <w:trHeight w:val="12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возглавляющий</w:t>
            </w:r>
            <w:proofErr w:type="gramEnd"/>
            <w:r w:rsidRPr="00A409C1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2 059,6</w:t>
            </w:r>
          </w:p>
        </w:tc>
      </w:tr>
      <w:tr w:rsidR="00A409C1" w:rsidRPr="00A409C1" w:rsidTr="00A409C1">
        <w:trPr>
          <w:trHeight w:val="15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2 059,6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2 059,6</w:t>
            </w:r>
          </w:p>
        </w:tc>
      </w:tr>
      <w:tr w:rsidR="00A409C1" w:rsidRPr="00A409C1" w:rsidTr="00A409C1">
        <w:trPr>
          <w:trHeight w:val="16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3 238,0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3 304,4</w:t>
            </w:r>
          </w:p>
        </w:tc>
      </w:tr>
      <w:tr w:rsidR="00A409C1" w:rsidRPr="00A409C1" w:rsidTr="00A409C1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3 238,0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3 304,4</w:t>
            </w:r>
          </w:p>
        </w:tc>
      </w:tr>
      <w:tr w:rsidR="00A409C1" w:rsidRPr="00A409C1" w:rsidTr="00A409C1">
        <w:trPr>
          <w:trHeight w:val="16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2 849,3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2 928,3</w:t>
            </w:r>
          </w:p>
        </w:tc>
      </w:tr>
      <w:tr w:rsidR="00A409C1" w:rsidRPr="00A409C1" w:rsidTr="00A409C1">
        <w:trPr>
          <w:trHeight w:val="8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2 849,3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2 928,3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388,7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376,1</w:t>
            </w:r>
          </w:p>
        </w:tc>
      </w:tr>
      <w:tr w:rsidR="00A409C1" w:rsidRPr="00A409C1" w:rsidTr="00A409C1">
        <w:trPr>
          <w:trHeight w:val="10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388,7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376,1</w:t>
            </w:r>
          </w:p>
        </w:tc>
      </w:tr>
      <w:tr w:rsidR="00A409C1" w:rsidRPr="00A409C1" w:rsidTr="00A409C1">
        <w:trPr>
          <w:trHeight w:val="124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33,0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33,0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33,0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33,0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10,0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2 008,2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2 014,2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1 754,0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1 760,0</w:t>
            </w:r>
          </w:p>
        </w:tc>
      </w:tr>
      <w:tr w:rsidR="00A409C1" w:rsidRPr="00A409C1" w:rsidTr="00A409C1">
        <w:trPr>
          <w:trHeight w:val="15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1 027,4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1 027,4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732,6</w:t>
            </w:r>
          </w:p>
        </w:tc>
      </w:tr>
      <w:tr w:rsidR="00A409C1" w:rsidRPr="00A409C1" w:rsidTr="00A409C1">
        <w:trPr>
          <w:trHeight w:val="9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732,6</w:t>
            </w:r>
          </w:p>
        </w:tc>
      </w:tr>
      <w:tr w:rsidR="00A409C1" w:rsidRPr="00A409C1" w:rsidTr="00A409C1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254,2</w:t>
            </w:r>
          </w:p>
        </w:tc>
      </w:tr>
      <w:tr w:rsidR="00A409C1" w:rsidRPr="00A409C1" w:rsidTr="00A409C1">
        <w:trPr>
          <w:trHeight w:val="6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7 926,4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8 129,6</w:t>
            </w:r>
          </w:p>
        </w:tc>
      </w:tr>
      <w:tr w:rsidR="00A409C1" w:rsidRPr="00A409C1" w:rsidTr="00A409C1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7 794,4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7 997,6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7 056,0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7 252,0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6 576,7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6 772,6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6 576,7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6 772,6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479,4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479,4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9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9,0</w:t>
            </w:r>
          </w:p>
        </w:tc>
      </w:tr>
      <w:tr w:rsidR="00A409C1" w:rsidRPr="00A409C1" w:rsidTr="00A409C1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424,0</w:t>
            </w:r>
          </w:p>
        </w:tc>
      </w:tr>
      <w:tr w:rsidR="00A409C1" w:rsidRPr="00A409C1" w:rsidTr="00A409C1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424,0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424,0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159,0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159,0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159,0</w:t>
            </w:r>
          </w:p>
        </w:tc>
      </w:tr>
      <w:tr w:rsidR="00A409C1" w:rsidRPr="00A409C1" w:rsidTr="00A409C1">
        <w:trPr>
          <w:trHeight w:val="9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 xml:space="preserve">Другие вопросы в области национальной безопасности и </w:t>
            </w: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132,0</w:t>
            </w:r>
          </w:p>
        </w:tc>
      </w:tr>
      <w:tr w:rsidR="00A409C1" w:rsidRPr="00A409C1" w:rsidTr="00A409C1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132,0</w:t>
            </w:r>
          </w:p>
        </w:tc>
      </w:tr>
      <w:tr w:rsidR="00A409C1" w:rsidRPr="00A409C1" w:rsidTr="00A409C1">
        <w:trPr>
          <w:trHeight w:val="15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132,0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132,0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</w:tr>
      <w:tr w:rsidR="00A409C1" w:rsidRPr="00A409C1" w:rsidTr="00A409C1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4 156,0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4 156,0</w:t>
            </w:r>
          </w:p>
        </w:tc>
      </w:tr>
      <w:tr w:rsidR="00A409C1" w:rsidRPr="00A409C1" w:rsidTr="00A409C1">
        <w:trPr>
          <w:trHeight w:val="9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4 156,0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10 297,7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10 297,7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A409C1" w:rsidRPr="00A409C1" w:rsidTr="00A409C1">
        <w:trPr>
          <w:trHeight w:val="9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Муниципальная программа "Формирование современной сельской среды на территории Уватского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850,0</w:t>
            </w:r>
          </w:p>
        </w:tc>
      </w:tr>
      <w:tr w:rsidR="00A409C1" w:rsidRPr="00A409C1" w:rsidTr="00A409C1">
        <w:trPr>
          <w:trHeight w:val="6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Мероприятие "Благоустройство территории и мест массового отдыха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850,0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4 066,0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4 066,0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4 066,0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293,1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293,1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293,1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829,7</w:t>
            </w:r>
          </w:p>
        </w:tc>
      </w:tr>
      <w:tr w:rsidR="00A409C1" w:rsidRPr="00A409C1" w:rsidTr="00A409C1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829,7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829,7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649,2</w:t>
            </w:r>
          </w:p>
        </w:tc>
      </w:tr>
      <w:tr w:rsidR="00A409C1" w:rsidRPr="00A409C1" w:rsidTr="00A409C1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649,2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649,2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607,0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607,0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607,0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Мероприятия, направленные на реализацию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47,0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566,0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</w:tr>
      <w:tr w:rsidR="00A409C1" w:rsidRPr="00A409C1" w:rsidTr="00A409C1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185,0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185,0</w:t>
            </w:r>
          </w:p>
        </w:tc>
      </w:tr>
      <w:tr w:rsidR="00A409C1" w:rsidRPr="00A409C1" w:rsidTr="00A409C1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Публичные нормативные социальные выплаты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185,0</w:t>
            </w: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442,0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1 486,4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1 486,4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1 486,4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1 486,4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1 486,4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31 736,2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29 728,2</w:t>
            </w:r>
          </w:p>
        </w:tc>
      </w:tr>
    </w:tbl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A409C1" w:rsidRDefault="00A409C1" w:rsidP="00A409C1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</w:t>
      </w:r>
      <w:r w:rsidR="00407CC4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Приложение 7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</w:t>
      </w:r>
      <w:r w:rsidR="00724713">
        <w:rPr>
          <w:rFonts w:ascii="Arial" w:hAnsi="Arial" w:cs="Arial"/>
          <w:sz w:val="26"/>
          <w:szCs w:val="26"/>
        </w:rPr>
        <w:t xml:space="preserve">                          </w:t>
      </w:r>
      <w:r>
        <w:rPr>
          <w:rFonts w:ascii="Arial" w:hAnsi="Arial" w:cs="Arial"/>
          <w:sz w:val="26"/>
          <w:szCs w:val="26"/>
        </w:rPr>
        <w:t xml:space="preserve"> </w:t>
      </w:r>
      <w:r w:rsidR="00407CC4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 xml:space="preserve"> решению Думы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</w:t>
      </w:r>
      <w:r w:rsidR="00407CC4">
        <w:rPr>
          <w:rFonts w:ascii="Arial" w:hAnsi="Arial" w:cs="Arial"/>
          <w:sz w:val="26"/>
          <w:szCs w:val="26"/>
        </w:rPr>
        <w:t xml:space="preserve">         </w:t>
      </w:r>
      <w:r w:rsidR="0072471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от  № </w:t>
      </w:r>
    </w:p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851"/>
        <w:gridCol w:w="708"/>
        <w:gridCol w:w="709"/>
        <w:gridCol w:w="1985"/>
        <w:gridCol w:w="617"/>
        <w:gridCol w:w="1225"/>
      </w:tblGrid>
      <w:tr w:rsidR="00A409C1" w:rsidRPr="00A409C1" w:rsidTr="00A409C1">
        <w:trPr>
          <w:trHeight w:val="142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2022 год по главным распорядителям бюджетных средств,  разделам, подразделам, целевым статьям (муниципальным программам Уватского сельского поселения и непрограммным направлениям деятельности),  группам и подгруппам </w:t>
            </w:r>
            <w:proofErr w:type="gramStart"/>
            <w:r w:rsidRPr="00A409C1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</w:t>
            </w:r>
            <w:proofErr w:type="gramEnd"/>
            <w:r w:rsidRPr="00A409C1">
              <w:rPr>
                <w:rFonts w:ascii="Arial" w:hAnsi="Arial" w:cs="Arial"/>
                <w:b/>
                <w:bCs/>
                <w:color w:val="auto"/>
              </w:rPr>
              <w:t xml:space="preserve"> Уватского сельского поселения</w:t>
            </w:r>
          </w:p>
        </w:tc>
      </w:tr>
      <w:tr w:rsidR="00A409C1" w:rsidRPr="00A409C1" w:rsidTr="00A409C1">
        <w:trPr>
          <w:trHeight w:val="330"/>
        </w:trPr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A409C1">
              <w:rPr>
                <w:rFonts w:ascii="Arial CYR" w:hAnsi="Arial CYR" w:cs="Arial CYR"/>
                <w:b/>
                <w:bCs/>
                <w:color w:val="aut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A409C1">
              <w:rPr>
                <w:rFonts w:ascii="Arial CYR" w:hAnsi="Arial CYR" w:cs="Arial CYR"/>
                <w:color w:val="auto"/>
                <w:sz w:val="20"/>
                <w:szCs w:val="20"/>
              </w:rPr>
              <w:t> </w:t>
            </w:r>
          </w:p>
        </w:tc>
      </w:tr>
      <w:tr w:rsidR="00A409C1" w:rsidRPr="00A409C1" w:rsidTr="00A409C1">
        <w:trPr>
          <w:trHeight w:val="31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 xml:space="preserve">Главный </w:t>
            </w:r>
            <w:proofErr w:type="spellStart"/>
            <w:proofErr w:type="gramStart"/>
            <w:r w:rsidRPr="00A409C1">
              <w:rPr>
                <w:rFonts w:ascii="Arial" w:hAnsi="Arial" w:cs="Arial"/>
                <w:color w:val="auto"/>
              </w:rPr>
              <w:t>распо-рядитель</w:t>
            </w:r>
            <w:proofErr w:type="spellEnd"/>
            <w:proofErr w:type="gram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A409C1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A409C1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Сумма,</w:t>
            </w:r>
            <w:r w:rsidRPr="00A409C1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A409C1" w:rsidRPr="00A409C1" w:rsidTr="00A409C1">
        <w:trPr>
          <w:trHeight w:val="67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auto"/>
              </w:rPr>
            </w:pPr>
          </w:p>
        </w:tc>
      </w:tr>
      <w:tr w:rsidR="00A409C1" w:rsidRPr="00A409C1" w:rsidTr="00A409C1">
        <w:trPr>
          <w:trHeight w:val="9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Администрация Уватского сельского поселения Уватского муниципального района Тюменской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38 939,7</w:t>
            </w:r>
          </w:p>
        </w:tc>
      </w:tr>
      <w:tr w:rsidR="00A409C1" w:rsidRPr="00A409C1" w:rsidTr="00A409C1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10 974,6</w:t>
            </w:r>
          </w:p>
        </w:tc>
      </w:tr>
      <w:tr w:rsidR="00A409C1" w:rsidRPr="00A409C1" w:rsidTr="00A409C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2 126,6</w:t>
            </w:r>
          </w:p>
        </w:tc>
      </w:tr>
      <w:tr w:rsidR="00A409C1" w:rsidRPr="00A409C1" w:rsidTr="00A409C1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44,9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37,4</w:t>
            </w:r>
          </w:p>
        </w:tc>
      </w:tr>
      <w:tr w:rsidR="00A409C1" w:rsidRPr="00A409C1" w:rsidTr="00A409C1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возглавляющий</w:t>
            </w:r>
            <w:proofErr w:type="gramEnd"/>
            <w:r w:rsidRPr="00A409C1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2 044,3</w:t>
            </w:r>
          </w:p>
        </w:tc>
      </w:tr>
      <w:tr w:rsidR="00A409C1" w:rsidRPr="00A409C1" w:rsidTr="00A409C1">
        <w:trPr>
          <w:trHeight w:val="15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2 044,3</w:t>
            </w:r>
          </w:p>
        </w:tc>
      </w:tr>
      <w:tr w:rsidR="00A409C1" w:rsidRPr="00A409C1" w:rsidTr="00A409C1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2 044,3</w:t>
            </w:r>
          </w:p>
        </w:tc>
      </w:tr>
      <w:tr w:rsidR="00A409C1" w:rsidRPr="00A409C1" w:rsidTr="00A409C1">
        <w:trPr>
          <w:trHeight w:val="16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5 357,9</w:t>
            </w:r>
          </w:p>
        </w:tc>
      </w:tr>
      <w:tr w:rsidR="00A409C1" w:rsidRPr="00A409C1" w:rsidTr="00A409C1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122,1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97,2</w:t>
            </w:r>
          </w:p>
        </w:tc>
      </w:tr>
      <w:tr w:rsidR="00A409C1" w:rsidRPr="00A409C1" w:rsidTr="00A409C1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5 138,6</w:t>
            </w:r>
          </w:p>
        </w:tc>
      </w:tr>
      <w:tr w:rsidR="00A409C1" w:rsidRPr="00A409C1" w:rsidTr="00A409C1">
        <w:trPr>
          <w:trHeight w:val="16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4 648,5</w:t>
            </w:r>
          </w:p>
        </w:tc>
      </w:tr>
      <w:tr w:rsidR="00A409C1" w:rsidRPr="00A409C1" w:rsidTr="00A409C1">
        <w:trPr>
          <w:trHeight w:val="8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4 648,5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490,1</w:t>
            </w:r>
          </w:p>
        </w:tc>
      </w:tr>
      <w:tr w:rsidR="00A409C1" w:rsidRPr="00A409C1" w:rsidTr="00A409C1">
        <w:trPr>
          <w:trHeight w:val="10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490,1</w:t>
            </w:r>
          </w:p>
        </w:tc>
      </w:tr>
      <w:tr w:rsidR="00A409C1" w:rsidRPr="00A409C1" w:rsidTr="00A409C1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32,0</w:t>
            </w:r>
          </w:p>
        </w:tc>
      </w:tr>
      <w:tr w:rsidR="00A409C1" w:rsidRPr="00A409C1" w:rsidTr="00A409C1">
        <w:trPr>
          <w:trHeight w:val="6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222,0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3 226,1</w:t>
            </w:r>
          </w:p>
        </w:tc>
      </w:tr>
      <w:tr w:rsidR="00A409C1" w:rsidRPr="00A409C1" w:rsidTr="00A409C1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2 870,6</w:t>
            </w:r>
          </w:p>
        </w:tc>
      </w:tr>
      <w:tr w:rsidR="00A409C1" w:rsidRPr="00A409C1" w:rsidTr="00A409C1">
        <w:trPr>
          <w:trHeight w:val="16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1 568,9</w:t>
            </w:r>
          </w:p>
        </w:tc>
      </w:tr>
      <w:tr w:rsidR="00A409C1" w:rsidRPr="00A409C1" w:rsidTr="00A409C1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1 568,9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1 301,7</w:t>
            </w:r>
          </w:p>
        </w:tc>
      </w:tr>
      <w:tr w:rsidR="00A409C1" w:rsidRPr="00A409C1" w:rsidTr="00A409C1">
        <w:trPr>
          <w:trHeight w:val="9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1 301,7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Выполнение  других обязательств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45,3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28,0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Премии и гранты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9,2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8,1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7,5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A409C1" w:rsidRPr="00A409C1" w:rsidTr="00A409C1">
        <w:trPr>
          <w:trHeight w:val="62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9 304,2</w:t>
            </w:r>
          </w:p>
        </w:tc>
      </w:tr>
      <w:tr w:rsidR="00A409C1" w:rsidRPr="00A409C1" w:rsidTr="00A409C1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9 167,2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Осуществление устройства (создание, обновление) минерализованных полос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99 0 00 00700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29,6</w:t>
            </w:r>
          </w:p>
        </w:tc>
      </w:tr>
      <w:tr w:rsidR="00A409C1" w:rsidRPr="00A409C1" w:rsidTr="00A409C1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дотации местным бюджетам для содействия достижению и (или) поощрения достижения наилучших (высоких) значений показателей деятельности органов местного самоуправления и (или) достижения наилучших (высоких) показателей социально-экономического развития (рейтингов)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99 0 00 20020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74,9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Финансовое обеспечение поощрения за достижение </w:t>
            </w:r>
            <w:proofErr w:type="gramStart"/>
            <w:r w:rsidRPr="00A409C1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Тюменской области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99 0 00 55490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63,9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79,2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8 277,0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7 227,2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7 227,2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1 049,8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1 049,8</w:t>
            </w:r>
          </w:p>
        </w:tc>
      </w:tr>
      <w:tr w:rsidR="00A409C1" w:rsidRPr="00A409C1" w:rsidTr="00A409C1">
        <w:trPr>
          <w:trHeight w:val="10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A409C1" w:rsidRPr="00A409C1" w:rsidTr="00A409C1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524,6</w:t>
            </w:r>
          </w:p>
        </w:tc>
      </w:tr>
      <w:tr w:rsidR="00A409C1" w:rsidRPr="00A409C1" w:rsidTr="00A409C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109,0</w:t>
            </w:r>
          </w:p>
        </w:tc>
      </w:tr>
      <w:tr w:rsidR="00A409C1" w:rsidRPr="00A409C1" w:rsidTr="00A409C1">
        <w:trPr>
          <w:trHeight w:val="93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15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137,0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6 120,8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657,2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проведения оплачиваемых общественных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Расходы на выплату персоналу государственных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401,2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Организация трудоустройства несовершеннолетних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99 0 00 70320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256,0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9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5 463,6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11 228,1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11 228,1</w:t>
            </w:r>
          </w:p>
        </w:tc>
      </w:tr>
      <w:tr w:rsidR="00A409C1" w:rsidRPr="00A409C1" w:rsidTr="00A409C1">
        <w:trPr>
          <w:trHeight w:val="9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Муниципальная программа "Формирование современной сельской среды на территории Уватского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A409C1" w:rsidRPr="00A409C1" w:rsidTr="00A409C1">
        <w:trPr>
          <w:trHeight w:val="6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Мероприятие "Благоустройство территории и мест массового отдыха населения"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450,0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A409C1">
              <w:rPr>
                <w:rFonts w:ascii="Arial" w:hAnsi="Arial" w:cs="Arial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150,0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300,0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3 817,8</w:t>
            </w:r>
          </w:p>
        </w:tc>
      </w:tr>
      <w:tr w:rsidR="00A409C1" w:rsidRPr="00A409C1" w:rsidTr="00A409C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147,3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726,6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5 550,8</w:t>
            </w:r>
          </w:p>
        </w:tc>
      </w:tr>
      <w:tr w:rsidR="00A409C1" w:rsidRPr="00A409C1" w:rsidTr="00A409C1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276,8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276,8</w:t>
            </w:r>
          </w:p>
        </w:tc>
      </w:tr>
      <w:tr w:rsidR="00A409C1" w:rsidRPr="00A409C1" w:rsidTr="00A409C1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5 274,0</w:t>
            </w:r>
          </w:p>
        </w:tc>
      </w:tr>
      <w:tr w:rsidR="00A409C1" w:rsidRPr="00A409C1" w:rsidTr="00A409C1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5 274,0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auto"/>
              </w:rPr>
            </w:pPr>
            <w:r w:rsidRPr="00A409C1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535,6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A409C1" w:rsidRPr="00A409C1" w:rsidTr="00A409C1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257,0</w:t>
            </w:r>
          </w:p>
        </w:tc>
      </w:tr>
      <w:tr w:rsidR="00A409C1" w:rsidRPr="00A409C1" w:rsidTr="00A409C1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 xml:space="preserve">ФИЗИЧЕСКАЯ КУЛЬТУРА И </w:t>
            </w: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lastRenderedPageBreak/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A409C1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9C1" w:rsidRPr="00A409C1" w:rsidRDefault="00A409C1" w:rsidP="00A409C1">
            <w:pPr>
              <w:jc w:val="center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color w:val="000000"/>
              </w:rPr>
            </w:pPr>
            <w:r w:rsidRPr="00A409C1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A409C1" w:rsidRPr="00A409C1" w:rsidTr="00A409C1">
        <w:trPr>
          <w:trHeight w:val="31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09C1" w:rsidRPr="00A409C1" w:rsidRDefault="00A409C1" w:rsidP="00A409C1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A409C1">
              <w:rPr>
                <w:rFonts w:ascii="Arial" w:hAnsi="Arial" w:cs="Arial"/>
                <w:b/>
                <w:bCs/>
                <w:color w:val="auto"/>
              </w:rPr>
              <w:t>38 939,7</w:t>
            </w:r>
          </w:p>
        </w:tc>
      </w:tr>
    </w:tbl>
    <w:p w:rsidR="00A409C1" w:rsidRDefault="00A409C1" w:rsidP="00A409C1">
      <w:pPr>
        <w:jc w:val="center"/>
        <w:rPr>
          <w:rFonts w:ascii="Arial" w:hAnsi="Arial" w:cs="Arial"/>
          <w:sz w:val="26"/>
          <w:szCs w:val="26"/>
        </w:rPr>
      </w:pPr>
    </w:p>
    <w:p w:rsidR="00A409C1" w:rsidRDefault="00A409C1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724713" w:rsidRDefault="00724713" w:rsidP="00724713">
      <w:pPr>
        <w:tabs>
          <w:tab w:val="center" w:pos="4677"/>
          <w:tab w:val="right" w:pos="9354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                                                                            Приложение 8</w:t>
      </w:r>
    </w:p>
    <w:p w:rsidR="00724713" w:rsidRDefault="00724713" w:rsidP="0072471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к решению Думы</w:t>
      </w:r>
    </w:p>
    <w:p w:rsidR="00724713" w:rsidRDefault="00724713" w:rsidP="0072471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Уватского сельского поселения</w:t>
      </w:r>
    </w:p>
    <w:p w:rsidR="00724713" w:rsidRDefault="00724713" w:rsidP="00407CC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</w:t>
      </w:r>
      <w:r w:rsidR="00407CC4">
        <w:rPr>
          <w:rFonts w:ascii="Arial" w:hAnsi="Arial" w:cs="Arial"/>
          <w:sz w:val="26"/>
          <w:szCs w:val="26"/>
        </w:rPr>
        <w:t xml:space="preserve">            </w:t>
      </w:r>
      <w:r>
        <w:rPr>
          <w:rFonts w:ascii="Arial" w:hAnsi="Arial" w:cs="Arial"/>
          <w:sz w:val="26"/>
          <w:szCs w:val="26"/>
        </w:rPr>
        <w:t xml:space="preserve"> от  № </w:t>
      </w:r>
    </w:p>
    <w:p w:rsidR="00407CC4" w:rsidRDefault="00407CC4" w:rsidP="00407CC4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851"/>
        <w:gridCol w:w="560"/>
        <w:gridCol w:w="567"/>
        <w:gridCol w:w="1282"/>
        <w:gridCol w:w="993"/>
        <w:gridCol w:w="1275"/>
        <w:gridCol w:w="1276"/>
      </w:tblGrid>
      <w:tr w:rsidR="00724713" w:rsidRPr="00724713" w:rsidTr="00724713">
        <w:trPr>
          <w:trHeight w:val="129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плановый период 2023 и 2024  годов по главным распорядителям бюджетных средств,   разделам, подразделам, целевым статьям (муниципальным программам Уватского сельского поселения и непрограммным направлениям деятельности),  группам и подгруппам </w:t>
            </w:r>
            <w:proofErr w:type="gramStart"/>
            <w:r w:rsidRPr="00724713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</w:t>
            </w:r>
            <w:proofErr w:type="gramEnd"/>
            <w:r w:rsidRPr="00724713">
              <w:rPr>
                <w:rFonts w:ascii="Arial" w:hAnsi="Arial" w:cs="Arial"/>
                <w:b/>
                <w:bCs/>
                <w:color w:val="auto"/>
              </w:rPr>
              <w:t xml:space="preserve"> Уватского сельского поселения</w:t>
            </w:r>
          </w:p>
          <w:p w:rsidR="00724713" w:rsidRPr="00724713" w:rsidRDefault="00724713" w:rsidP="00724713">
            <w:pPr>
              <w:jc w:val="right"/>
              <w:rPr>
                <w:rFonts w:ascii="Arial" w:hAnsi="Arial" w:cs="Arial"/>
                <w:bCs/>
                <w:color w:val="auto"/>
              </w:rPr>
            </w:pPr>
            <w:r w:rsidRPr="00724713">
              <w:rPr>
                <w:rFonts w:ascii="Arial" w:hAnsi="Arial" w:cs="Arial"/>
                <w:bCs/>
                <w:color w:val="auto"/>
              </w:rPr>
              <w:t>(</w:t>
            </w:r>
            <w:proofErr w:type="spellStart"/>
            <w:r w:rsidRPr="00724713">
              <w:rPr>
                <w:rFonts w:ascii="Arial" w:hAnsi="Arial" w:cs="Arial"/>
                <w:bCs/>
                <w:color w:val="auto"/>
              </w:rPr>
              <w:t>тыс</w:t>
            </w:r>
            <w:proofErr w:type="gramStart"/>
            <w:r w:rsidRPr="00724713">
              <w:rPr>
                <w:rFonts w:ascii="Arial" w:hAnsi="Arial" w:cs="Arial"/>
                <w:bCs/>
                <w:color w:val="auto"/>
              </w:rPr>
              <w:t>.р</w:t>
            </w:r>
            <w:proofErr w:type="gramEnd"/>
            <w:r w:rsidRPr="00724713">
              <w:rPr>
                <w:rFonts w:ascii="Arial" w:hAnsi="Arial" w:cs="Arial"/>
                <w:bCs/>
                <w:color w:val="auto"/>
              </w:rPr>
              <w:t>уб</w:t>
            </w:r>
            <w:proofErr w:type="spellEnd"/>
            <w:r w:rsidRPr="00724713">
              <w:rPr>
                <w:rFonts w:ascii="Arial" w:hAnsi="Arial" w:cs="Arial"/>
                <w:bCs/>
                <w:color w:val="auto"/>
              </w:rPr>
              <w:t>.)</w:t>
            </w:r>
          </w:p>
        </w:tc>
      </w:tr>
      <w:tr w:rsidR="00724713" w:rsidRPr="00724713" w:rsidTr="00724713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724713">
              <w:rPr>
                <w:rFonts w:ascii="Arial" w:hAnsi="Arial" w:cs="Arial"/>
                <w:color w:val="auto"/>
              </w:rPr>
              <w:t>Глав-</w:t>
            </w:r>
            <w:proofErr w:type="spellStart"/>
            <w:r w:rsidRPr="00724713">
              <w:rPr>
                <w:rFonts w:ascii="Arial" w:hAnsi="Arial" w:cs="Arial"/>
                <w:color w:val="auto"/>
              </w:rPr>
              <w:t>ный</w:t>
            </w:r>
            <w:proofErr w:type="spellEnd"/>
            <w:proofErr w:type="gramEnd"/>
            <w:r w:rsidRPr="00724713">
              <w:rPr>
                <w:rFonts w:ascii="Arial" w:hAnsi="Arial" w:cs="Arial"/>
                <w:color w:val="auto"/>
              </w:rPr>
              <w:t xml:space="preserve"> рас-поря-</w:t>
            </w:r>
            <w:proofErr w:type="spellStart"/>
            <w:r w:rsidRPr="00724713">
              <w:rPr>
                <w:rFonts w:ascii="Arial" w:hAnsi="Arial" w:cs="Arial"/>
                <w:color w:val="auto"/>
              </w:rPr>
              <w:t>дитель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72471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724713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724713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724713" w:rsidRPr="00724713" w:rsidTr="00724713">
        <w:trPr>
          <w:trHeight w:val="31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2023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2024 год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auto"/>
              </w:rPr>
            </w:pPr>
          </w:p>
        </w:tc>
      </w:tr>
      <w:tr w:rsidR="00724713" w:rsidRPr="00724713" w:rsidTr="00724713">
        <w:trPr>
          <w:trHeight w:val="11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Администрация Уватского сельского поселения Уватского муниципального района Тюменской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31 736,2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29 728,2</w:t>
            </w:r>
          </w:p>
        </w:tc>
      </w:tr>
      <w:tr w:rsidR="00724713" w:rsidRPr="00724713" w:rsidTr="00724713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7 397,8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7 421,2</w:t>
            </w:r>
          </w:p>
        </w:tc>
      </w:tr>
      <w:tr w:rsidR="00724713" w:rsidRPr="00724713" w:rsidTr="00724713">
        <w:trPr>
          <w:trHeight w:val="10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2 059,6</w:t>
            </w:r>
          </w:p>
        </w:tc>
      </w:tr>
      <w:tr w:rsidR="00724713" w:rsidRPr="00724713" w:rsidTr="00724713">
        <w:trPr>
          <w:trHeight w:val="12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Высшее должностное лицо муниципального образования (глава  муниципального образования, </w:t>
            </w:r>
            <w:proofErr w:type="gramStart"/>
            <w:r w:rsidRPr="00724713">
              <w:rPr>
                <w:rFonts w:ascii="Arial" w:hAnsi="Arial" w:cs="Arial"/>
                <w:color w:val="000000"/>
              </w:rPr>
              <w:t>возглавляющий</w:t>
            </w:r>
            <w:proofErr w:type="gramEnd"/>
            <w:r w:rsidRPr="00724713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2 059,6</w:t>
            </w:r>
          </w:p>
        </w:tc>
      </w:tr>
      <w:tr w:rsidR="00724713" w:rsidRPr="00724713" w:rsidTr="00724713">
        <w:trPr>
          <w:trHeight w:val="15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724713">
              <w:rPr>
                <w:rFonts w:ascii="Arial" w:hAnsi="Arial" w:cs="Arial"/>
                <w:color w:val="000000"/>
              </w:rPr>
              <w:lastRenderedPageBreak/>
              <w:t>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2 059,6</w:t>
            </w:r>
          </w:p>
        </w:tc>
      </w:tr>
      <w:tr w:rsidR="00724713" w:rsidRPr="00724713" w:rsidTr="00724713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2 109,6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2 059,6</w:t>
            </w:r>
          </w:p>
        </w:tc>
      </w:tr>
      <w:tr w:rsidR="00724713" w:rsidRPr="00724713" w:rsidTr="00724713">
        <w:trPr>
          <w:trHeight w:val="16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3 238,0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3 304,4</w:t>
            </w:r>
          </w:p>
        </w:tc>
      </w:tr>
      <w:tr w:rsidR="00724713" w:rsidRPr="00724713" w:rsidTr="00724713">
        <w:trPr>
          <w:trHeight w:val="7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3 238,0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3 304,4</w:t>
            </w:r>
          </w:p>
        </w:tc>
      </w:tr>
      <w:tr w:rsidR="00724713" w:rsidRPr="00724713" w:rsidTr="00724713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2 849,3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2 928,3</w:t>
            </w:r>
          </w:p>
        </w:tc>
      </w:tr>
      <w:tr w:rsidR="00724713" w:rsidRPr="00724713" w:rsidTr="00724713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2 849,3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2 928,3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376,1</w:t>
            </w:r>
          </w:p>
        </w:tc>
      </w:tr>
      <w:tr w:rsidR="00724713" w:rsidRPr="00724713" w:rsidTr="00724713">
        <w:trPr>
          <w:trHeight w:val="10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376,1</w:t>
            </w:r>
          </w:p>
        </w:tc>
      </w:tr>
      <w:tr w:rsidR="00724713" w:rsidRPr="00724713" w:rsidTr="00724713">
        <w:trPr>
          <w:trHeight w:val="12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33,0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33,0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33,0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33,0</w:t>
            </w:r>
          </w:p>
        </w:tc>
      </w:tr>
      <w:tr w:rsidR="00724713" w:rsidRPr="00724713" w:rsidTr="00724713">
        <w:trPr>
          <w:trHeight w:val="3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10,0</w:t>
            </w:r>
          </w:p>
        </w:tc>
      </w:tr>
      <w:tr w:rsidR="00724713" w:rsidRPr="00724713" w:rsidTr="00724713">
        <w:trPr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724713" w:rsidRPr="00724713" w:rsidTr="00724713">
        <w:trPr>
          <w:trHeight w:val="3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724713" w:rsidRPr="00724713" w:rsidTr="00724713">
        <w:trPr>
          <w:trHeight w:val="3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10,0</w:t>
            </w:r>
          </w:p>
        </w:tc>
      </w:tr>
      <w:tr w:rsidR="00724713" w:rsidRPr="00724713" w:rsidTr="00724713">
        <w:trPr>
          <w:trHeight w:val="3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2 008,2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2 014,2</w:t>
            </w:r>
          </w:p>
        </w:tc>
      </w:tr>
      <w:tr w:rsidR="00724713" w:rsidRPr="00724713" w:rsidTr="00724713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1 754,0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1 760,0</w:t>
            </w:r>
          </w:p>
        </w:tc>
      </w:tr>
      <w:tr w:rsidR="00724713" w:rsidRPr="00724713" w:rsidTr="00724713">
        <w:trPr>
          <w:trHeight w:val="15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1 021,4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1 027,4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1 021,4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1 027,4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Закупка товаров, работ и услуг для государственных </w:t>
            </w:r>
            <w:r w:rsidRPr="00724713">
              <w:rPr>
                <w:rFonts w:ascii="Arial" w:hAnsi="Arial" w:cs="Arial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732,6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732,6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732,6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732,6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254,2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254,2</w:t>
            </w:r>
          </w:p>
        </w:tc>
      </w:tr>
      <w:tr w:rsidR="00724713" w:rsidRPr="00724713" w:rsidTr="00724713">
        <w:trPr>
          <w:trHeight w:val="62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7 926,4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8 129,6</w:t>
            </w:r>
          </w:p>
        </w:tc>
      </w:tr>
      <w:tr w:rsidR="00724713" w:rsidRPr="00724713" w:rsidTr="00724713">
        <w:trPr>
          <w:trHeight w:val="13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7 794,4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7 997,6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Техническое обслуживание оконечных средств оповещения РАСЦО Тюменской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153,6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7 056,0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7 252,0</w:t>
            </w:r>
          </w:p>
        </w:tc>
      </w:tr>
      <w:tr w:rsidR="00724713" w:rsidRPr="00724713" w:rsidTr="00724713">
        <w:trPr>
          <w:trHeight w:val="15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724713">
              <w:rPr>
                <w:rFonts w:ascii="Arial" w:hAnsi="Arial" w:cs="Arial"/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6 576,7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6 772,6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6 576,7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6 772,6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479,4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479,4</w:t>
            </w:r>
          </w:p>
        </w:tc>
      </w:tr>
      <w:tr w:rsidR="00724713" w:rsidRPr="00724713" w:rsidTr="00724713">
        <w:trPr>
          <w:trHeight w:val="10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9,0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9,0</w:t>
            </w:r>
          </w:p>
        </w:tc>
      </w:tr>
      <w:tr w:rsidR="00724713" w:rsidRPr="00724713" w:rsidTr="00724713">
        <w:trPr>
          <w:trHeight w:val="9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424,0</w:t>
            </w:r>
          </w:p>
        </w:tc>
      </w:tr>
      <w:tr w:rsidR="00724713" w:rsidRPr="00724713" w:rsidTr="00724713">
        <w:trPr>
          <w:trHeight w:val="7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424,0</w:t>
            </w:r>
          </w:p>
        </w:tc>
      </w:tr>
      <w:tr w:rsidR="00724713" w:rsidRPr="00724713" w:rsidTr="00724713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424,0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из </w:t>
            </w:r>
            <w:r w:rsidRPr="00724713">
              <w:rPr>
                <w:rFonts w:ascii="Arial" w:hAnsi="Arial" w:cs="Arial"/>
                <w:color w:val="000000"/>
              </w:rPr>
              <w:lastRenderedPageBreak/>
              <w:t>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159,0</w:t>
            </w:r>
          </w:p>
        </w:tc>
      </w:tr>
      <w:tr w:rsidR="00724713" w:rsidRPr="00724713" w:rsidTr="00724713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159,0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159,0</w:t>
            </w:r>
          </w:p>
        </w:tc>
      </w:tr>
      <w:tr w:rsidR="00724713" w:rsidRPr="00724713" w:rsidTr="00724713">
        <w:trPr>
          <w:trHeight w:val="93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132,0</w:t>
            </w:r>
          </w:p>
        </w:tc>
      </w:tr>
      <w:tr w:rsidR="00724713" w:rsidRPr="00724713" w:rsidTr="00724713">
        <w:trPr>
          <w:trHeight w:val="10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132,0</w:t>
            </w:r>
          </w:p>
        </w:tc>
      </w:tr>
      <w:tr w:rsidR="00724713" w:rsidRPr="00724713" w:rsidTr="00724713">
        <w:trPr>
          <w:trHeight w:val="15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132,0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132,0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4 156,0</w:t>
            </w:r>
          </w:p>
        </w:tc>
      </w:tr>
      <w:tr w:rsidR="00724713" w:rsidRPr="00724713" w:rsidTr="00724713">
        <w:trPr>
          <w:trHeight w:val="9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4 156,0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4 156,0</w:t>
            </w:r>
          </w:p>
        </w:tc>
      </w:tr>
      <w:tr w:rsidR="00724713" w:rsidRPr="00724713" w:rsidTr="00724713">
        <w:trPr>
          <w:trHeight w:val="9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4 156,0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4 156,0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10 297,7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10 297,7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7 295,0</w:t>
            </w:r>
          </w:p>
        </w:tc>
      </w:tr>
      <w:tr w:rsidR="00724713" w:rsidRPr="00724713" w:rsidTr="00724713">
        <w:trPr>
          <w:trHeight w:val="9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Муниципальная программа "Формирование современной сельской среды на территории Уватского сельского поселения"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850,0</w:t>
            </w:r>
          </w:p>
        </w:tc>
      </w:tr>
      <w:tr w:rsidR="00724713" w:rsidRPr="00724713" w:rsidTr="00724713">
        <w:trPr>
          <w:trHeight w:val="6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Мероприятие "Благоустройство территории и мест массового отдыха населения"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850,0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250,0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60 0 01 76050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600,0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4 066,0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4 066,0</w:t>
            </w:r>
          </w:p>
        </w:tc>
      </w:tr>
      <w:tr w:rsidR="00724713" w:rsidRPr="00724713" w:rsidTr="00724713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4 066,0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4 066,0</w:t>
            </w:r>
          </w:p>
        </w:tc>
      </w:tr>
      <w:tr w:rsidR="00724713" w:rsidRPr="00724713" w:rsidTr="00724713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293,1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293,1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293,1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293,1</w:t>
            </w:r>
          </w:p>
        </w:tc>
      </w:tr>
      <w:tr w:rsidR="00724713" w:rsidRPr="00724713" w:rsidTr="00724713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829,7</w:t>
            </w:r>
          </w:p>
        </w:tc>
      </w:tr>
      <w:tr w:rsidR="00724713" w:rsidRPr="00724713" w:rsidTr="00724713">
        <w:trPr>
          <w:trHeight w:val="6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829,7</w:t>
            </w:r>
          </w:p>
        </w:tc>
      </w:tr>
      <w:tr w:rsidR="00724713" w:rsidRPr="00724713" w:rsidTr="00724713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829,7</w:t>
            </w:r>
          </w:p>
        </w:tc>
      </w:tr>
      <w:tr w:rsidR="00724713" w:rsidRPr="00724713" w:rsidTr="00724713">
        <w:trPr>
          <w:trHeight w:val="4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649,2</w:t>
            </w:r>
          </w:p>
        </w:tc>
      </w:tr>
      <w:tr w:rsidR="00724713" w:rsidRPr="00724713" w:rsidTr="00724713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649,2</w:t>
            </w:r>
          </w:p>
        </w:tc>
      </w:tr>
      <w:tr w:rsidR="00724713" w:rsidRPr="00724713" w:rsidTr="00724713">
        <w:trPr>
          <w:trHeight w:val="9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1 118,9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649,2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Содержание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99 0 00 79820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607,0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lastRenderedPageBreak/>
              <w:t>Мероприятия, направленные на реализацию инициативных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724713" w:rsidRPr="00724713" w:rsidTr="00724713">
        <w:trPr>
          <w:trHeight w:val="6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724713" w:rsidRPr="00724713" w:rsidTr="00724713">
        <w:trPr>
          <w:trHeight w:val="9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99 0 00 S0010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3 083,0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724713" w:rsidRPr="00724713" w:rsidTr="00724713">
        <w:trPr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47,0</w:t>
            </w:r>
          </w:p>
        </w:tc>
      </w:tr>
      <w:tr w:rsidR="00724713" w:rsidRPr="00724713" w:rsidTr="00724713">
        <w:trPr>
          <w:trHeight w:val="7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47,0</w:t>
            </w:r>
          </w:p>
        </w:tc>
      </w:tr>
      <w:tr w:rsidR="00724713" w:rsidRPr="00724713" w:rsidTr="00724713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47,0</w:t>
            </w:r>
          </w:p>
        </w:tc>
      </w:tr>
      <w:tr w:rsidR="00724713" w:rsidRPr="00724713" w:rsidTr="00724713">
        <w:trPr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724713" w:rsidRPr="00724713" w:rsidTr="00724713">
        <w:trPr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566,0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724713" w:rsidRPr="00724713" w:rsidTr="00724713">
        <w:trPr>
          <w:trHeight w:val="4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566,0</w:t>
            </w:r>
          </w:p>
        </w:tc>
      </w:tr>
      <w:tr w:rsidR="00724713" w:rsidRPr="00724713" w:rsidTr="00724713">
        <w:trPr>
          <w:trHeight w:val="51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566,0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185,0</w:t>
            </w:r>
          </w:p>
        </w:tc>
      </w:tr>
      <w:tr w:rsidR="00724713" w:rsidRPr="00724713" w:rsidTr="00724713">
        <w:trPr>
          <w:trHeight w:val="12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Выплата пенсии за выслугу лет лицам, замещавшим должности муниципальной службы (муниципальные должности муниципальной службы)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185,0</w:t>
            </w:r>
          </w:p>
        </w:tc>
      </w:tr>
      <w:tr w:rsidR="00724713" w:rsidRPr="00724713" w:rsidTr="00724713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185,0</w:t>
            </w:r>
          </w:p>
        </w:tc>
      </w:tr>
      <w:tr w:rsidR="00724713" w:rsidRPr="00724713" w:rsidTr="00724713">
        <w:trPr>
          <w:trHeight w:val="7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185,0</w:t>
            </w:r>
          </w:p>
        </w:tc>
      </w:tr>
      <w:tr w:rsidR="00724713" w:rsidRPr="00724713" w:rsidTr="00724713">
        <w:trPr>
          <w:trHeight w:val="3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724713" w:rsidRPr="00724713" w:rsidTr="00724713">
        <w:trPr>
          <w:trHeight w:val="4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442,0</w:t>
            </w:r>
          </w:p>
        </w:tc>
      </w:tr>
      <w:tr w:rsidR="00724713" w:rsidRPr="00724713" w:rsidTr="00724713">
        <w:trPr>
          <w:trHeight w:val="6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724713" w:rsidRPr="00724713" w:rsidTr="00724713">
        <w:trPr>
          <w:trHeight w:val="3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442,0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442,0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442,0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1 486,4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24713">
              <w:rPr>
                <w:rFonts w:ascii="Arial" w:hAnsi="Arial" w:cs="Arial"/>
                <w:b/>
                <w:bCs/>
                <w:color w:val="000000"/>
              </w:rPr>
              <w:t>1 486,4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1 486,4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1 486,4</w:t>
            </w:r>
          </w:p>
        </w:tc>
      </w:tr>
      <w:tr w:rsidR="00724713" w:rsidRPr="00724713" w:rsidTr="00724713">
        <w:trPr>
          <w:trHeight w:val="4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713" w:rsidRPr="00724713" w:rsidRDefault="00724713" w:rsidP="00724713">
            <w:pPr>
              <w:jc w:val="center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000000"/>
              </w:rPr>
            </w:pPr>
            <w:r w:rsidRPr="00724713">
              <w:rPr>
                <w:rFonts w:ascii="Arial" w:hAnsi="Arial" w:cs="Arial"/>
                <w:color w:val="000000"/>
              </w:rPr>
              <w:t>718,3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color w:val="auto"/>
              </w:rPr>
            </w:pPr>
            <w:r w:rsidRPr="00724713">
              <w:rPr>
                <w:rFonts w:ascii="Arial" w:hAnsi="Arial" w:cs="Arial"/>
                <w:color w:val="auto"/>
              </w:rPr>
              <w:t>1 486,4</w:t>
            </w:r>
          </w:p>
        </w:tc>
      </w:tr>
      <w:tr w:rsidR="00724713" w:rsidRPr="00724713" w:rsidTr="00724713">
        <w:trPr>
          <w:trHeight w:val="312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31 736,2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713" w:rsidRPr="00724713" w:rsidRDefault="00724713" w:rsidP="0072471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724713">
              <w:rPr>
                <w:rFonts w:ascii="Arial" w:hAnsi="Arial" w:cs="Arial"/>
                <w:b/>
                <w:bCs/>
                <w:color w:val="auto"/>
              </w:rPr>
              <w:t>29 728,2</w:t>
            </w:r>
          </w:p>
        </w:tc>
      </w:tr>
    </w:tbl>
    <w:p w:rsidR="00724713" w:rsidRDefault="00724713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95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5"/>
        <w:gridCol w:w="2551"/>
        <w:gridCol w:w="1134"/>
        <w:gridCol w:w="992"/>
      </w:tblGrid>
      <w:tr w:rsidR="00BF2528" w:rsidRPr="00BF2528" w:rsidTr="00BF2528">
        <w:trPr>
          <w:trHeight w:val="1080"/>
        </w:trPr>
        <w:tc>
          <w:tcPr>
            <w:tcW w:w="9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2528" w:rsidRPr="00BF2528" w:rsidRDefault="00BF2528" w:rsidP="00BF2528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  <w:lastRenderedPageBreak/>
              <w:t>Оценка ожидаемого исполнения бюджета Уватского сельского поселения на 2022 год</w:t>
            </w:r>
          </w:p>
        </w:tc>
      </w:tr>
      <w:tr w:rsidR="00BF2528" w:rsidRPr="00BF2528" w:rsidTr="00BF2528">
        <w:trPr>
          <w:trHeight w:val="312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F2528" w:rsidRPr="00BF2528" w:rsidTr="00BF2528">
        <w:trPr>
          <w:trHeight w:val="390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</w:rPr>
              <w:t>Раздел: 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</w:rPr>
            </w:pPr>
            <w:r w:rsidRPr="00BF2528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2528" w:rsidRPr="00BF2528" w:rsidRDefault="0015479C" w:rsidP="0015479C">
            <w:pPr>
              <w:ind w:right="-250"/>
              <w:rPr>
                <w:rFonts w:ascii="Arial" w:hAnsi="Arial" w:cs="Arial"/>
                <w:color w:val="auto"/>
              </w:rPr>
            </w:pPr>
            <w:proofErr w:type="spellStart"/>
            <w:r>
              <w:rPr>
                <w:rFonts w:ascii="Arial" w:hAnsi="Arial" w:cs="Arial"/>
                <w:color w:val="auto"/>
              </w:rPr>
              <w:t>Тыс</w:t>
            </w:r>
            <w:proofErr w:type="gramStart"/>
            <w:r>
              <w:rPr>
                <w:rFonts w:ascii="Arial" w:hAnsi="Arial" w:cs="Arial"/>
                <w:color w:val="auto"/>
              </w:rPr>
              <w:t>.р</w:t>
            </w:r>
            <w:proofErr w:type="gramEnd"/>
            <w:r>
              <w:rPr>
                <w:rFonts w:ascii="Arial" w:hAnsi="Arial" w:cs="Arial"/>
                <w:color w:val="auto"/>
              </w:rPr>
              <w:t>уб</w:t>
            </w:r>
            <w:proofErr w:type="spellEnd"/>
            <w:r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</w:rPr>
            </w:pPr>
            <w:r w:rsidRPr="00BF2528">
              <w:rPr>
                <w:rFonts w:ascii="Arial" w:hAnsi="Arial" w:cs="Arial"/>
                <w:color w:val="auto"/>
              </w:rPr>
              <w:t> </w:t>
            </w:r>
          </w:p>
        </w:tc>
      </w:tr>
      <w:tr w:rsidR="00BF2528" w:rsidRPr="00BF2528" w:rsidTr="00BF2528">
        <w:trPr>
          <w:trHeight w:val="11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28" w:rsidRPr="00BF2528" w:rsidRDefault="00BF2528" w:rsidP="00BF252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528" w:rsidRPr="00BF2528" w:rsidRDefault="00BF2528" w:rsidP="00BF252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528" w:rsidRPr="00BF2528" w:rsidRDefault="00BF2528" w:rsidP="00BF252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Уточненный 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2528" w:rsidRPr="00BF2528" w:rsidRDefault="00BF2528" w:rsidP="00BF2528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Оценка ожидаемого исполнения</w:t>
            </w:r>
          </w:p>
        </w:tc>
      </w:tr>
      <w:tr w:rsidR="00BF2528" w:rsidRPr="00BF2528" w:rsidTr="00BF2528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8 664,3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8 664,3</w:t>
            </w:r>
          </w:p>
        </w:tc>
      </w:tr>
      <w:tr w:rsidR="00BF2528" w:rsidRPr="00BF2528" w:rsidTr="00BF2528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00010100000000000000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6 785,9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6 650,1</w:t>
            </w:r>
          </w:p>
        </w:tc>
      </w:tr>
      <w:tr w:rsidR="00BF2528" w:rsidRPr="00BF2528" w:rsidTr="00BF2528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00010102000010000110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6 785,9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6 650,1</w:t>
            </w:r>
          </w:p>
        </w:tc>
      </w:tr>
      <w:tr w:rsidR="00BF2528" w:rsidRPr="00BF2528" w:rsidTr="00BF2528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00010500000000000000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</w:tr>
      <w:tr w:rsidR="00BF2528" w:rsidRPr="00BF2528" w:rsidTr="00BF2528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00010503000010000110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0,0</w:t>
            </w:r>
          </w:p>
        </w:tc>
      </w:tr>
      <w:tr w:rsidR="00BF2528" w:rsidRPr="00BF2528" w:rsidTr="00BF2528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00010600000000000000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1 823,0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2 004,1</w:t>
            </w:r>
          </w:p>
        </w:tc>
      </w:tr>
      <w:tr w:rsidR="00BF2528" w:rsidRPr="00BF2528" w:rsidTr="00BF2528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 xml:space="preserve">Налог на имущество физических лиц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00010601000000000110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882,4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977,1</w:t>
            </w:r>
          </w:p>
        </w:tc>
      </w:tr>
      <w:tr w:rsidR="00BF2528" w:rsidRPr="00BF2528" w:rsidTr="00BF2528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00010606000000000110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940,6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1 027,0</w:t>
            </w:r>
          </w:p>
        </w:tc>
      </w:tr>
      <w:tr w:rsidR="00BF2528" w:rsidRPr="00BF2528" w:rsidTr="00BF2528">
        <w:trPr>
          <w:trHeight w:val="6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00011300000000000000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9,6</w:t>
            </w:r>
          </w:p>
        </w:tc>
      </w:tr>
      <w:tr w:rsidR="00BF2528" w:rsidRPr="00BF2528" w:rsidTr="00BF2528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00011302000000000130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9,6</w:t>
            </w:r>
          </w:p>
        </w:tc>
      </w:tr>
      <w:tr w:rsidR="00BF2528" w:rsidRPr="00BF2528" w:rsidTr="00BF2528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00011600000000000000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0,5</w:t>
            </w:r>
          </w:p>
        </w:tc>
      </w:tr>
      <w:tr w:rsidR="00BF2528" w:rsidRPr="00BF2528" w:rsidTr="00BF2528">
        <w:trPr>
          <w:trHeight w:val="4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27 040,4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27 040,4</w:t>
            </w:r>
          </w:p>
        </w:tc>
      </w:tr>
      <w:tr w:rsidR="00BF2528" w:rsidRPr="00BF2528" w:rsidTr="00BF2528">
        <w:trPr>
          <w:trHeight w:val="7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00020200000000000000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27 040,4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27 040,4</w:t>
            </w:r>
          </w:p>
        </w:tc>
      </w:tr>
      <w:tr w:rsidR="00BF2528" w:rsidRPr="00BF2528" w:rsidTr="00BF2528">
        <w:trPr>
          <w:trHeight w:val="6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00020210000000000150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6 932,0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6 932,0</w:t>
            </w:r>
          </w:p>
        </w:tc>
      </w:tr>
      <w:tr w:rsidR="00BF2528" w:rsidRPr="00BF2528" w:rsidTr="00BF2528">
        <w:trPr>
          <w:trHeight w:val="6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00020240000000000150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20 108,4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color w:val="auto"/>
                <w:sz w:val="20"/>
                <w:szCs w:val="20"/>
              </w:rPr>
              <w:t>20 108,4</w:t>
            </w:r>
          </w:p>
        </w:tc>
      </w:tr>
      <w:tr w:rsidR="00BF2528" w:rsidRPr="00BF2528" w:rsidTr="00BF2528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2528" w:rsidRPr="00BF2528" w:rsidRDefault="00BF2528" w:rsidP="00BF2528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35 704,7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2528" w:rsidRPr="00BF2528" w:rsidRDefault="00BF2528" w:rsidP="00BF2528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BF252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35 704,7</w:t>
            </w:r>
          </w:p>
        </w:tc>
      </w:tr>
    </w:tbl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927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5"/>
        <w:gridCol w:w="1417"/>
        <w:gridCol w:w="1418"/>
        <w:gridCol w:w="1600"/>
      </w:tblGrid>
      <w:tr w:rsidR="0015479C" w:rsidRPr="0015479C" w:rsidTr="0015479C">
        <w:trPr>
          <w:trHeight w:val="1170"/>
        </w:trPr>
        <w:tc>
          <w:tcPr>
            <w:tcW w:w="92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32"/>
                <w:szCs w:val="32"/>
              </w:rPr>
              <w:lastRenderedPageBreak/>
              <w:t>Оценка ожидаемого исполнения бюджета Уватского сельского поселения в 2022 году</w:t>
            </w:r>
          </w:p>
        </w:tc>
      </w:tr>
      <w:tr w:rsidR="0015479C" w:rsidRPr="0015479C" w:rsidTr="0015479C">
        <w:trPr>
          <w:trHeight w:val="312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</w:rPr>
            </w:pPr>
            <w:r w:rsidRPr="0015479C">
              <w:rPr>
                <w:rFonts w:ascii="Arial" w:hAnsi="Arial" w:cs="Arial"/>
                <w:color w:val="auto"/>
              </w:rPr>
              <w:t>тыс. рублей</w:t>
            </w:r>
          </w:p>
        </w:tc>
      </w:tr>
      <w:tr w:rsidR="0015479C" w:rsidRPr="0015479C" w:rsidTr="0015479C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15479C" w:rsidRPr="0015479C" w:rsidTr="0015479C">
        <w:trPr>
          <w:trHeight w:val="375"/>
        </w:trPr>
        <w:tc>
          <w:tcPr>
            <w:tcW w:w="4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</w:rPr>
              <w:t>Раздел: 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  <w:r w:rsidRPr="0015479C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  <w:r w:rsidRPr="0015479C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</w:rPr>
            </w:pPr>
            <w:r w:rsidRPr="0015479C">
              <w:rPr>
                <w:rFonts w:ascii="Arial" w:hAnsi="Arial" w:cs="Arial"/>
                <w:color w:val="auto"/>
              </w:rPr>
              <w:t> </w:t>
            </w:r>
          </w:p>
        </w:tc>
      </w:tr>
      <w:tr w:rsidR="0015479C" w:rsidRPr="0015479C" w:rsidTr="0015479C">
        <w:trPr>
          <w:trHeight w:val="10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Уточненный план на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Оценка ожидаемого исполнения</w:t>
            </w:r>
          </w:p>
        </w:tc>
      </w:tr>
      <w:tr w:rsidR="0015479C" w:rsidRPr="0015479C" w:rsidTr="0015479C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10 974,6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10 964,6</w:t>
            </w:r>
          </w:p>
        </w:tc>
      </w:tr>
      <w:tr w:rsidR="0015479C" w:rsidRPr="0015479C" w:rsidTr="0015479C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2 126,6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2 126,6</w:t>
            </w:r>
          </w:p>
        </w:tc>
      </w:tr>
      <w:tr w:rsidR="0015479C" w:rsidRPr="0015479C" w:rsidTr="0015479C">
        <w:trPr>
          <w:trHeight w:val="9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5 357,9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5 357,9</w:t>
            </w:r>
          </w:p>
        </w:tc>
      </w:tr>
      <w:tr w:rsidR="0015479C" w:rsidRPr="0015479C" w:rsidTr="0015479C">
        <w:trPr>
          <w:trHeight w:val="79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32,0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32,0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222,0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222,0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3 226,1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3 226,1</w:t>
            </w:r>
          </w:p>
        </w:tc>
      </w:tr>
      <w:tr w:rsidR="0015479C" w:rsidRPr="0015479C" w:rsidTr="0015479C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9 304,2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9 304,2</w:t>
            </w:r>
          </w:p>
        </w:tc>
      </w:tr>
      <w:tr w:rsidR="0015479C" w:rsidRPr="0015479C" w:rsidTr="0015479C">
        <w:trPr>
          <w:trHeight w:val="5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ind w:left="-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9 167,2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9 167,2</w:t>
            </w:r>
          </w:p>
        </w:tc>
      </w:tr>
      <w:tr w:rsidR="0015479C" w:rsidRPr="0015479C" w:rsidTr="0015479C">
        <w:trPr>
          <w:trHeight w:val="6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0314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137,0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137,0</w:t>
            </w:r>
          </w:p>
        </w:tc>
      </w:tr>
      <w:tr w:rsidR="0015479C" w:rsidRPr="0015479C" w:rsidTr="0015479C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6 120,8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6 120,8</w:t>
            </w:r>
          </w:p>
        </w:tc>
      </w:tr>
      <w:tr w:rsidR="0015479C" w:rsidRPr="0015479C" w:rsidTr="0015479C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0401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657,2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657,2</w:t>
            </w:r>
          </w:p>
        </w:tc>
      </w:tr>
      <w:tr w:rsidR="0015479C" w:rsidRPr="0015479C" w:rsidTr="0015479C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5 463,6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5 463,6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11 228,1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11 228,1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11 228,1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11 228,1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47,0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spellStart"/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Моложежная</w:t>
            </w:r>
            <w:proofErr w:type="spellEnd"/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 xml:space="preserve">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47,0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47,0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566,0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566,0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566,0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566,0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257,0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257,0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257,0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442,0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442,0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1102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442,0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442,0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</w:tr>
      <w:tr w:rsidR="0015479C" w:rsidRPr="0015479C" w:rsidTr="0015479C">
        <w:trPr>
          <w:trHeight w:val="26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ИТОГО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38 939,7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38 929,7</w:t>
            </w:r>
          </w:p>
        </w:tc>
      </w:tr>
      <w:tr w:rsidR="0015479C" w:rsidRPr="0015479C" w:rsidTr="0015479C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79C" w:rsidRPr="0015479C" w:rsidRDefault="0015479C" w:rsidP="0015479C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38 939,7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79C" w:rsidRPr="0015479C" w:rsidRDefault="0015479C" w:rsidP="0015479C">
            <w:pPr>
              <w:jc w:val="righ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15479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38 929,7</w:t>
            </w:r>
          </w:p>
        </w:tc>
      </w:tr>
    </w:tbl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407CC4" w:rsidRDefault="00407CC4" w:rsidP="00407CC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ПОЯСНИТЕЛЬНАЯ ЗАПИСКА</w:t>
      </w:r>
    </w:p>
    <w:p w:rsidR="00407CC4" w:rsidRDefault="00407CC4" w:rsidP="00407CC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проекту решения Думы Уватского сельского поселения</w:t>
      </w:r>
    </w:p>
    <w:p w:rsidR="00407CC4" w:rsidRDefault="00407CC4" w:rsidP="00407CC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«О внесении изменений в решение Думы Уватского сельского поселения  от 29 ноября 2021 г. № 48 «О бюджете Уватского сельского поселения на 2022 год и на плановый период 2023 и 2024 годов» </w:t>
      </w:r>
    </w:p>
    <w:p w:rsidR="00407CC4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407CC4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Изменения в утвержденный бюджет Уватского  сельского поселения на 2022 год и на плановый период 2023 и 2024  годов  вносятся в  соответствии с Бюджетным кодексом Российской Федерации;  решением Думы Уватского сельского поселения от 2 декабря  2013 г.   № 106 «Об утверждении Положения о бюджетном процессе в Уватском сельском поселении» и связаны с уточнением показателей утвержденного бюджета на сумму средств, поступивших из бюджета Уватского муниципального района.</w:t>
      </w:r>
    </w:p>
    <w:p w:rsidR="00407CC4" w:rsidRPr="008A363B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8A363B">
        <w:rPr>
          <w:rFonts w:ascii="Arial" w:hAnsi="Arial" w:cs="Arial"/>
          <w:sz w:val="26"/>
          <w:szCs w:val="26"/>
        </w:rPr>
        <w:t>Внесены изменения в доходную часть бюджета сельского поселения на 2022 год, которые сформированы исходя из реальной оценки поступления налоговых и неналоговых доходов в текущем финансовом году (данные доходные показатели определены на основании проведенной оценки с учетом динамики поступлений доходов по состоянию на 09 декабря текущего года). Налоговые и неналоговые доходы составили 8664,3 тыс. рублей,  безвозмездные поступления составили 27040,4 тыс. рублей.</w:t>
      </w:r>
    </w:p>
    <w:p w:rsidR="00407CC4" w:rsidRPr="008A363B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8A363B">
        <w:rPr>
          <w:rFonts w:ascii="Arial" w:hAnsi="Arial" w:cs="Arial"/>
          <w:sz w:val="26"/>
          <w:szCs w:val="26"/>
        </w:rPr>
        <w:t>Внесены изменения в доходную часть бюджета сельского поселения на 2023 год в части безвозмездных поступлений, которые составили 22 851,4 тыс. рублей.</w:t>
      </w:r>
    </w:p>
    <w:p w:rsidR="00407CC4" w:rsidRPr="00A83597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Расходная часть бюджета Уватского сельского поселения составляет   38939,7</w:t>
      </w:r>
      <w:r w:rsidRPr="009373D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83597">
        <w:rPr>
          <w:rFonts w:ascii="Arial" w:hAnsi="Arial" w:cs="Arial"/>
          <w:sz w:val="26"/>
          <w:szCs w:val="26"/>
        </w:rPr>
        <w:t xml:space="preserve">тыс. рублей, или на </w:t>
      </w:r>
      <w:r>
        <w:rPr>
          <w:rFonts w:ascii="Arial" w:hAnsi="Arial" w:cs="Arial"/>
          <w:sz w:val="26"/>
          <w:szCs w:val="26"/>
        </w:rPr>
        <w:t>4251,7</w:t>
      </w:r>
      <w:r w:rsidRPr="00A83597">
        <w:rPr>
          <w:rFonts w:ascii="Arial" w:hAnsi="Arial" w:cs="Arial"/>
          <w:sz w:val="26"/>
          <w:szCs w:val="26"/>
        </w:rPr>
        <w:t xml:space="preserve"> тыс. рублей больше утвержденного бюджета.</w:t>
      </w:r>
    </w:p>
    <w:p w:rsidR="00407CC4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Планируется уточнение плана по расходам на средства, поступившие  </w:t>
      </w:r>
      <w:proofErr w:type="gramStart"/>
      <w:r>
        <w:rPr>
          <w:rFonts w:ascii="Arial" w:hAnsi="Arial" w:cs="Arial"/>
          <w:sz w:val="26"/>
          <w:szCs w:val="26"/>
        </w:rPr>
        <w:t>по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- распоряжению администрации Уватского муниципального района от 24.05.2022 № 0496-р «О внесении изменений в распоряжение администрации Уватского муниципального района от 15.03.2022 № 0201-р «О распределении средств» за счет средств, поступивших по постановлению Правительства Тюменской области от 04.03.2022 № 91-п "О выделении средств и распределение иных межбюджетных трансфертов" в сумме  минус 0,00750 тыс. рублей на устройство (создание, обновление) минерализованных полос шириной не менее 10 метров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вокруг населенных пунктов;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 xml:space="preserve">- распоряжению администрации Уватского муниципального района от 30.06.2022 № 0653-р «О распределении средств» за счет средств, поступивших по постановлению правительства Тюменской области от 24.06.2022 № 406-п "О направлении средств и распределении иных межбюджетных трансфертов" (на увеличение з/платы отдельных категорий работников органов местного самоуправления, муниципальной пожарной охраны и единой дежурно-диспетчерской службы в связи с увеличением </w:t>
      </w:r>
      <w:r>
        <w:rPr>
          <w:rFonts w:ascii="Arial" w:hAnsi="Arial" w:cs="Arial"/>
          <w:color w:val="000000"/>
          <w:sz w:val="26"/>
          <w:szCs w:val="26"/>
        </w:rPr>
        <w:lastRenderedPageBreak/>
        <w:t>минимального размера оплаты труда с 01.06.2022) в сумме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440,0 тыс. рублей;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распоряжению администрации Уватского муниципального района от 20.07.2022 № 0754-р «О распределении средств» за счет средств, поступивших по распоряжению правительства Тюменской области 24.06.2022 № 632-рп "О направлении сре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дств в ф</w:t>
      </w:r>
      <w:proofErr w:type="gramEnd"/>
      <w:r>
        <w:rPr>
          <w:rFonts w:ascii="Arial" w:hAnsi="Arial" w:cs="Arial"/>
          <w:color w:val="000000"/>
          <w:sz w:val="26"/>
          <w:szCs w:val="26"/>
        </w:rPr>
        <w:t>орме иных дотаций" (для содействия достижению и (или) поощрения достижения наилучших (высоких) значений показателей деятельности органов местного самоуправления) в сумме 269,897 тыс. рублей;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распоряжению администрации Уватского муниципального района от 16.08.2022 № 0852-р «О распределении средств» за счет средств, поступивших по распоряжению правительства Тюменской области 03.08.2022 № 541-п "О направлении средств и распределении иных межбюджетных трансфертов" (за эффективность деятельности органов местного самоуправления) в сумме 226,48980 тыс. рублей;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- распоряжению администрации Уватского муниципального района от 05.10.2022 № 1091-р «О направлении средств»  на решение вопросов местного значения, в том числе на оплату коммунальных услуг, промывку и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опрессовку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системы отопления административного здания в сумме 1017,40840 тыс. рублей; </w:t>
      </w:r>
    </w:p>
    <w:p w:rsidR="00407CC4" w:rsidRDefault="00407CC4" w:rsidP="00407CC4">
      <w:pPr>
        <w:spacing w:before="100" w:beforeAutospacing="1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 распоряжению администрации Уватского муниципального района от 05.10.2022 № 1091-р «О направлении средств»  на содержание автомобильных дорог местного значения в границах населенных пунктов сельского поселения в сумме 1505,63040 тыс. рублей.</w:t>
      </w:r>
    </w:p>
    <w:p w:rsidR="00407CC4" w:rsidRDefault="00407CC4" w:rsidP="00407CC4">
      <w:pPr>
        <w:spacing w:before="100" w:beforeAutospacing="1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- распоряжению администрации Уватского муниципального района от 23.11.2022 № 1324-р «О направлении средств» </w:t>
      </w:r>
      <w:r>
        <w:rPr>
          <w:rFonts w:ascii="Arial" w:hAnsi="Arial" w:cs="Arial"/>
          <w:sz w:val="26"/>
          <w:szCs w:val="26"/>
        </w:rPr>
        <w:t>н</w:t>
      </w:r>
      <w:r w:rsidRPr="001048B6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проектно-изыскательские работы, реконструкцию, ремонт и благоустройство дорог, улиц, территорий, зданий</w:t>
      </w:r>
      <w:r w:rsidRPr="000159E9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в том числе Площади нефтяников в с</w:t>
      </w:r>
      <w:proofErr w:type="gramStart"/>
      <w:r>
        <w:rPr>
          <w:rFonts w:ascii="Arial" w:hAnsi="Arial" w:cs="Arial"/>
          <w:sz w:val="26"/>
          <w:szCs w:val="26"/>
        </w:rPr>
        <w:t xml:space="preserve"> .</w:t>
      </w:r>
      <w:proofErr w:type="gramEnd"/>
      <w:r>
        <w:rPr>
          <w:rFonts w:ascii="Arial" w:hAnsi="Arial" w:cs="Arial"/>
          <w:sz w:val="26"/>
          <w:szCs w:val="26"/>
        </w:rPr>
        <w:t>Уват</w:t>
      </w:r>
      <w:r>
        <w:rPr>
          <w:rFonts w:ascii="Arial" w:hAnsi="Arial" w:cs="Arial"/>
          <w:color w:val="000000"/>
          <w:sz w:val="26"/>
          <w:szCs w:val="26"/>
        </w:rPr>
        <w:t xml:space="preserve"> в сумме 792,22373 тыс. рублей.</w:t>
      </w:r>
    </w:p>
    <w:p w:rsidR="00407CC4" w:rsidRPr="001070E2" w:rsidRDefault="00407CC4" w:rsidP="00407CC4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Расходы бюджета сельского поселения на 2023 год составляют в сумме </w:t>
      </w:r>
      <w:r w:rsidRPr="00A22480">
        <w:rPr>
          <w:rFonts w:ascii="Arial" w:hAnsi="Arial" w:cs="Arial"/>
          <w:bCs/>
          <w:color w:val="000000"/>
        </w:rPr>
        <w:t>31 736,2</w:t>
      </w:r>
      <w:r>
        <w:rPr>
          <w:rFonts w:ascii="Arial" w:hAnsi="Arial" w:cs="Arial"/>
          <w:bCs/>
          <w:color w:val="000000"/>
        </w:rPr>
        <w:t xml:space="preserve"> тыс. рублей, уточнение в части м</w:t>
      </w:r>
      <w:r w:rsidRPr="004B5A23">
        <w:rPr>
          <w:rFonts w:ascii="Arial" w:hAnsi="Arial" w:cs="Arial"/>
          <w:bCs/>
          <w:color w:val="000000"/>
        </w:rPr>
        <w:t>ероприяти</w:t>
      </w:r>
      <w:r>
        <w:rPr>
          <w:rFonts w:ascii="Arial" w:hAnsi="Arial" w:cs="Arial"/>
          <w:bCs/>
          <w:color w:val="000000"/>
        </w:rPr>
        <w:t>й</w:t>
      </w:r>
      <w:r w:rsidRPr="004B5A23">
        <w:rPr>
          <w:rFonts w:ascii="Arial" w:hAnsi="Arial" w:cs="Arial"/>
          <w:bCs/>
          <w:color w:val="000000"/>
        </w:rPr>
        <w:t>, направленны</w:t>
      </w:r>
      <w:r>
        <w:rPr>
          <w:rFonts w:ascii="Arial" w:hAnsi="Arial" w:cs="Arial"/>
          <w:bCs/>
          <w:color w:val="000000"/>
        </w:rPr>
        <w:t>х</w:t>
      </w:r>
      <w:r w:rsidRPr="004B5A23">
        <w:rPr>
          <w:rFonts w:ascii="Arial" w:hAnsi="Arial" w:cs="Arial"/>
          <w:bCs/>
          <w:color w:val="000000"/>
        </w:rPr>
        <w:t xml:space="preserve"> на реализацию инициативных проектов</w:t>
      </w:r>
      <w:r>
        <w:rPr>
          <w:rFonts w:ascii="Arial" w:hAnsi="Arial" w:cs="Arial"/>
          <w:bCs/>
          <w:color w:val="000000"/>
        </w:rPr>
        <w:t>.</w:t>
      </w:r>
    </w:p>
    <w:p w:rsidR="00407CC4" w:rsidRPr="00A83597" w:rsidRDefault="00407CC4" w:rsidP="00407CC4">
      <w:pPr>
        <w:jc w:val="both"/>
        <w:rPr>
          <w:rFonts w:ascii="Arial" w:hAnsi="Arial" w:cs="Arial"/>
          <w:sz w:val="26"/>
          <w:szCs w:val="26"/>
        </w:rPr>
      </w:pPr>
    </w:p>
    <w:p w:rsidR="00407CC4" w:rsidRDefault="00407CC4" w:rsidP="00407CC4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407CC4" w:rsidRDefault="00407CC4" w:rsidP="00407CC4">
      <w:pPr>
        <w:ind w:firstLine="567"/>
        <w:jc w:val="both"/>
        <w:rPr>
          <w:rFonts w:ascii="Arial" w:hAnsi="Arial" w:cs="Arial"/>
          <w:color w:val="FF0000"/>
          <w:sz w:val="26"/>
          <w:szCs w:val="26"/>
        </w:rPr>
      </w:pPr>
    </w:p>
    <w:p w:rsidR="00407CC4" w:rsidRDefault="00407CC4" w:rsidP="00407CC4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407CC4" w:rsidRDefault="00407CC4" w:rsidP="00407CC4">
      <w:pPr>
        <w:jc w:val="both"/>
      </w:pPr>
      <w:r>
        <w:rPr>
          <w:rFonts w:ascii="Arial" w:hAnsi="Arial" w:cs="Arial"/>
          <w:sz w:val="26"/>
          <w:szCs w:val="26"/>
        </w:rPr>
        <w:t>Начальник управления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 xml:space="preserve">       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С.Н. </w:t>
      </w:r>
      <w:proofErr w:type="spellStart"/>
      <w:r>
        <w:rPr>
          <w:rFonts w:ascii="Arial" w:hAnsi="Arial" w:cs="Arial"/>
          <w:sz w:val="26"/>
          <w:szCs w:val="26"/>
        </w:rPr>
        <w:t>Шестера</w:t>
      </w:r>
      <w:proofErr w:type="spellEnd"/>
    </w:p>
    <w:p w:rsidR="00407CC4" w:rsidRDefault="00407CC4" w:rsidP="003945A4">
      <w:pPr>
        <w:jc w:val="both"/>
        <w:rPr>
          <w:rFonts w:ascii="Arial" w:hAnsi="Arial" w:cs="Arial"/>
          <w:sz w:val="26"/>
          <w:szCs w:val="26"/>
        </w:rPr>
      </w:pPr>
    </w:p>
    <w:p w:rsidR="00407CC4" w:rsidRDefault="00407CC4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p w:rsidR="00BF2528" w:rsidRDefault="00BF2528" w:rsidP="003945A4">
      <w:pPr>
        <w:jc w:val="both"/>
        <w:rPr>
          <w:rFonts w:ascii="Arial" w:hAnsi="Arial" w:cs="Arial"/>
          <w:sz w:val="26"/>
          <w:szCs w:val="26"/>
        </w:rPr>
      </w:pPr>
    </w:p>
    <w:sectPr w:rsidR="00BF2528" w:rsidSect="003945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F3B" w:rsidRDefault="00903F3B" w:rsidP="006D3E6A">
      <w:r>
        <w:separator/>
      </w:r>
    </w:p>
  </w:endnote>
  <w:endnote w:type="continuationSeparator" w:id="0">
    <w:p w:rsidR="00903F3B" w:rsidRDefault="00903F3B" w:rsidP="006D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F3B" w:rsidRDefault="00903F3B" w:rsidP="006D3E6A">
      <w:r>
        <w:separator/>
      </w:r>
    </w:p>
  </w:footnote>
  <w:footnote w:type="continuationSeparator" w:id="0">
    <w:p w:rsidR="00903F3B" w:rsidRDefault="00903F3B" w:rsidP="006D3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B25CE"/>
    <w:multiLevelType w:val="singleLevel"/>
    <w:tmpl w:val="4DC63902"/>
    <w:lvl w:ilvl="0">
      <w:start w:val="1"/>
      <w:numFmt w:val="upperRoman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1">
    <w:nsid w:val="69F36723"/>
    <w:multiLevelType w:val="hybridMultilevel"/>
    <w:tmpl w:val="E23A4B42"/>
    <w:lvl w:ilvl="0" w:tplc="56B4C8C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0595689"/>
    <w:multiLevelType w:val="multilevel"/>
    <w:tmpl w:val="20D889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686989"/>
    <w:multiLevelType w:val="multilevel"/>
    <w:tmpl w:val="DBA4BF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2D3"/>
    <w:rsid w:val="000458EF"/>
    <w:rsid w:val="0007312C"/>
    <w:rsid w:val="0015479C"/>
    <w:rsid w:val="001D511B"/>
    <w:rsid w:val="001F2EAF"/>
    <w:rsid w:val="001F5809"/>
    <w:rsid w:val="002208E6"/>
    <w:rsid w:val="00284F68"/>
    <w:rsid w:val="002E52CB"/>
    <w:rsid w:val="003146F3"/>
    <w:rsid w:val="00335C01"/>
    <w:rsid w:val="003945A4"/>
    <w:rsid w:val="00407CC4"/>
    <w:rsid w:val="004675BE"/>
    <w:rsid w:val="0058474B"/>
    <w:rsid w:val="005C6D03"/>
    <w:rsid w:val="006650E5"/>
    <w:rsid w:val="00683DFA"/>
    <w:rsid w:val="00697955"/>
    <w:rsid w:val="006C09E8"/>
    <w:rsid w:val="006D3E6A"/>
    <w:rsid w:val="0072082B"/>
    <w:rsid w:val="00724713"/>
    <w:rsid w:val="007A1DE5"/>
    <w:rsid w:val="007D2647"/>
    <w:rsid w:val="00833AF0"/>
    <w:rsid w:val="00833EF4"/>
    <w:rsid w:val="00897A59"/>
    <w:rsid w:val="008B364E"/>
    <w:rsid w:val="008C1059"/>
    <w:rsid w:val="008C67CB"/>
    <w:rsid w:val="00903F3B"/>
    <w:rsid w:val="009119D9"/>
    <w:rsid w:val="00967251"/>
    <w:rsid w:val="00A409C1"/>
    <w:rsid w:val="00A55B10"/>
    <w:rsid w:val="00AD140F"/>
    <w:rsid w:val="00B521D7"/>
    <w:rsid w:val="00BB60AB"/>
    <w:rsid w:val="00BF2528"/>
    <w:rsid w:val="00C242D3"/>
    <w:rsid w:val="00C73774"/>
    <w:rsid w:val="00C92B0F"/>
    <w:rsid w:val="00CB4EB5"/>
    <w:rsid w:val="00D45006"/>
    <w:rsid w:val="00D81256"/>
    <w:rsid w:val="00DE3118"/>
    <w:rsid w:val="00E03233"/>
    <w:rsid w:val="00E70DD9"/>
    <w:rsid w:val="00EA0433"/>
    <w:rsid w:val="00EA1560"/>
    <w:rsid w:val="00EB3A91"/>
    <w:rsid w:val="00EC1672"/>
    <w:rsid w:val="00EE6A9C"/>
    <w:rsid w:val="00F26F88"/>
    <w:rsid w:val="00F34BEF"/>
    <w:rsid w:val="00F436F4"/>
    <w:rsid w:val="00F64D11"/>
    <w:rsid w:val="00FA18DC"/>
    <w:rsid w:val="00FC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D7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BB60AB"/>
    <w:pPr>
      <w:keepNext/>
      <w:jc w:val="both"/>
      <w:outlineLvl w:val="1"/>
    </w:pPr>
    <w:rPr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79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60AB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3118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E31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D3E6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D3E6A"/>
  </w:style>
  <w:style w:type="paragraph" w:styleId="a7">
    <w:name w:val="footer"/>
    <w:basedOn w:val="a"/>
    <w:link w:val="a8"/>
    <w:uiPriority w:val="99"/>
    <w:unhideWhenUsed/>
    <w:rsid w:val="006D3E6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D3E6A"/>
  </w:style>
  <w:style w:type="paragraph" w:styleId="a9">
    <w:name w:val="Normal (Web)"/>
    <w:basedOn w:val="a"/>
    <w:uiPriority w:val="99"/>
    <w:semiHidden/>
    <w:unhideWhenUsed/>
    <w:rsid w:val="00B521D7"/>
    <w:pPr>
      <w:spacing w:before="100" w:beforeAutospacing="1" w:after="100" w:afterAutospacing="1"/>
    </w:pPr>
    <w:rPr>
      <w:rFonts w:eastAsiaTheme="minorEastAsia"/>
      <w:color w:val="auto"/>
    </w:rPr>
  </w:style>
  <w:style w:type="paragraph" w:styleId="aa">
    <w:name w:val="Body Text"/>
    <w:basedOn w:val="a"/>
    <w:link w:val="ab"/>
    <w:rsid w:val="00BB60AB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BB60AB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c">
    <w:name w:val="Body Text Indent"/>
    <w:basedOn w:val="a"/>
    <w:link w:val="ad"/>
    <w:rsid w:val="00BB60AB"/>
    <w:pPr>
      <w:ind w:firstLine="720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BB60AB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onsNormal">
    <w:name w:val="ConsNormal"/>
    <w:qFormat/>
    <w:rsid w:val="00BB60AB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BB60AB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Textbody">
    <w:name w:val="Text body"/>
    <w:basedOn w:val="a"/>
    <w:rsid w:val="0096725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1547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D7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BB60AB"/>
    <w:pPr>
      <w:keepNext/>
      <w:jc w:val="both"/>
      <w:outlineLvl w:val="1"/>
    </w:pPr>
    <w:rPr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79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60AB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3118"/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E31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D3E6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6D3E6A"/>
  </w:style>
  <w:style w:type="paragraph" w:styleId="a7">
    <w:name w:val="footer"/>
    <w:basedOn w:val="a"/>
    <w:link w:val="a8"/>
    <w:uiPriority w:val="99"/>
    <w:unhideWhenUsed/>
    <w:rsid w:val="006D3E6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D3E6A"/>
  </w:style>
  <w:style w:type="paragraph" w:styleId="a9">
    <w:name w:val="Normal (Web)"/>
    <w:basedOn w:val="a"/>
    <w:uiPriority w:val="99"/>
    <w:semiHidden/>
    <w:unhideWhenUsed/>
    <w:rsid w:val="00B521D7"/>
    <w:pPr>
      <w:spacing w:before="100" w:beforeAutospacing="1" w:after="100" w:afterAutospacing="1"/>
    </w:pPr>
    <w:rPr>
      <w:rFonts w:eastAsiaTheme="minorEastAsia"/>
      <w:color w:val="auto"/>
    </w:rPr>
  </w:style>
  <w:style w:type="paragraph" w:styleId="aa">
    <w:name w:val="Body Text"/>
    <w:basedOn w:val="a"/>
    <w:link w:val="ab"/>
    <w:rsid w:val="00BB60AB"/>
    <w:pPr>
      <w:jc w:val="both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BB60AB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c">
    <w:name w:val="Body Text Indent"/>
    <w:basedOn w:val="a"/>
    <w:link w:val="ad"/>
    <w:rsid w:val="00BB60AB"/>
    <w:pPr>
      <w:ind w:firstLine="720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BB60AB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onsNormal">
    <w:name w:val="ConsNormal"/>
    <w:qFormat/>
    <w:rsid w:val="00BB60AB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BB60AB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Textbody">
    <w:name w:val="Text body"/>
    <w:basedOn w:val="a"/>
    <w:rsid w:val="0096725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1547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17200-DB3E-41A8-BD35-71AC8296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54</Pages>
  <Words>11405</Words>
  <Characters>65013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2022-12-07T05:23:00Z</cp:lastPrinted>
  <dcterms:created xsi:type="dcterms:W3CDTF">2022-11-30T09:25:00Z</dcterms:created>
  <dcterms:modified xsi:type="dcterms:W3CDTF">2022-12-20T10:31:00Z</dcterms:modified>
</cp:coreProperties>
</file>